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47FCA" w14:textId="3D9D67F7" w:rsidR="00A30871" w:rsidRPr="00B15856" w:rsidRDefault="00A8137B" w:rsidP="73673E81">
      <w:pPr>
        <w:tabs>
          <w:tab w:val="left" w:pos="284"/>
        </w:tabs>
        <w:suppressAutoHyphens/>
        <w:spacing w:after="0" w:line="240" w:lineRule="auto"/>
        <w:rPr>
          <w:rFonts w:asciiTheme="minorHAnsi" w:eastAsiaTheme="minorEastAsia" w:hAnsiTheme="minorHAnsi" w:cstheme="minorBidi"/>
          <w:sz w:val="28"/>
          <w:szCs w:val="28"/>
        </w:rPr>
      </w:pPr>
      <w:r w:rsidRPr="00B15856">
        <w:rPr>
          <w:rFonts w:asciiTheme="minorHAnsi" w:hAnsiTheme="minorHAnsi"/>
          <w:noProof/>
          <w:lang w:val="en-US"/>
        </w:rPr>
        <w:drawing>
          <wp:anchor distT="0" distB="0" distL="114300" distR="114300" simplePos="0" relativeHeight="251658240" behindDoc="1" locked="0" layoutInCell="1" allowOverlap="1" wp14:anchorId="6A048011" wp14:editId="2E624444">
            <wp:simplePos x="0" y="0"/>
            <wp:positionH relativeFrom="column">
              <wp:posOffset>4839462</wp:posOffset>
            </wp:positionH>
            <wp:positionV relativeFrom="paragraph">
              <wp:posOffset>-510083</wp:posOffset>
            </wp:positionV>
            <wp:extent cx="1632082" cy="1492189"/>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38098" cy="1497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871" w:rsidRPr="73673E81">
        <w:rPr>
          <w:rFonts w:asciiTheme="minorHAnsi" w:eastAsiaTheme="minorEastAsia" w:hAnsiTheme="minorHAnsi" w:cstheme="minorBidi"/>
          <w:b/>
          <w:bCs/>
          <w:sz w:val="28"/>
          <w:szCs w:val="28"/>
        </w:rPr>
        <w:t>Scotland Island Residents’</w:t>
      </w:r>
      <w:r w:rsidR="00A30871" w:rsidRPr="73673E81">
        <w:rPr>
          <w:rFonts w:asciiTheme="minorHAnsi" w:eastAsiaTheme="minorEastAsia" w:hAnsiTheme="minorHAnsi" w:cstheme="minorBidi"/>
          <w:b/>
          <w:bCs/>
          <w:color w:val="FF0000"/>
          <w:sz w:val="28"/>
          <w:szCs w:val="28"/>
        </w:rPr>
        <w:t xml:space="preserve"> </w:t>
      </w:r>
      <w:r w:rsidR="00A30871" w:rsidRPr="73673E81">
        <w:rPr>
          <w:rFonts w:asciiTheme="minorHAnsi" w:eastAsiaTheme="minorEastAsia" w:hAnsiTheme="minorHAnsi" w:cstheme="minorBidi"/>
          <w:b/>
          <w:bCs/>
          <w:sz w:val="28"/>
          <w:szCs w:val="28"/>
        </w:rPr>
        <w:t>Association</w:t>
      </w:r>
    </w:p>
    <w:p w14:paraId="6A047FCB" w14:textId="77777777" w:rsidR="00A30871" w:rsidRPr="00D67179" w:rsidRDefault="00A30871" w:rsidP="00137044">
      <w:pPr>
        <w:tabs>
          <w:tab w:val="left" w:pos="284"/>
        </w:tabs>
        <w:suppressAutoHyphens/>
        <w:spacing w:after="0" w:line="240" w:lineRule="auto"/>
        <w:rPr>
          <w:rFonts w:asciiTheme="minorHAnsi" w:hAnsiTheme="minorHAnsi"/>
          <w:b/>
          <w:sz w:val="28"/>
          <w:szCs w:val="28"/>
        </w:rPr>
      </w:pPr>
    </w:p>
    <w:p w14:paraId="6A047FCC" w14:textId="77777777" w:rsidR="00A30871" w:rsidRPr="00B15856" w:rsidRDefault="73673E81" w:rsidP="73673E81">
      <w:pPr>
        <w:tabs>
          <w:tab w:val="left" w:pos="284"/>
        </w:tabs>
        <w:suppressAutoHyphens/>
        <w:spacing w:after="0" w:line="240" w:lineRule="auto"/>
        <w:rPr>
          <w:rFonts w:asciiTheme="minorHAnsi" w:eastAsiaTheme="minorEastAsia" w:hAnsiTheme="minorHAnsi" w:cstheme="minorBidi"/>
          <w:b/>
          <w:bCs/>
          <w:sz w:val="28"/>
          <w:szCs w:val="28"/>
        </w:rPr>
      </w:pPr>
      <w:r w:rsidRPr="73673E81">
        <w:rPr>
          <w:rFonts w:asciiTheme="minorHAnsi" w:eastAsiaTheme="minorEastAsia" w:hAnsiTheme="minorHAnsi" w:cstheme="minorBidi"/>
          <w:b/>
          <w:bCs/>
          <w:sz w:val="28"/>
          <w:szCs w:val="28"/>
        </w:rPr>
        <w:t>Minutes of Committee Meeting</w:t>
      </w:r>
    </w:p>
    <w:p w14:paraId="6A047FCD" w14:textId="77777777" w:rsidR="00A30871" w:rsidRPr="00B15856" w:rsidRDefault="00A30871" w:rsidP="00137044">
      <w:pPr>
        <w:tabs>
          <w:tab w:val="left" w:pos="284"/>
        </w:tabs>
        <w:suppressAutoHyphens/>
        <w:spacing w:after="0" w:line="240" w:lineRule="auto"/>
        <w:rPr>
          <w:rFonts w:asciiTheme="minorHAnsi" w:hAnsiTheme="minorHAnsi"/>
        </w:rPr>
      </w:pPr>
    </w:p>
    <w:p w14:paraId="6A047FCF" w14:textId="77777777" w:rsidR="00850870" w:rsidRPr="00B15856" w:rsidRDefault="00850870" w:rsidP="00137044">
      <w:pPr>
        <w:tabs>
          <w:tab w:val="left" w:pos="284"/>
        </w:tabs>
        <w:suppressAutoHyphens/>
        <w:spacing w:after="0" w:line="240" w:lineRule="auto"/>
        <w:rPr>
          <w:rFonts w:asciiTheme="minorHAnsi" w:hAnsiTheme="minorHAnsi"/>
          <w:b/>
        </w:rPr>
      </w:pPr>
    </w:p>
    <w:p w14:paraId="6A047FD0" w14:textId="0CD33914" w:rsidR="00A30871" w:rsidRPr="00B15856" w:rsidRDefault="00A30871" w:rsidP="00100FC6">
      <w:pPr>
        <w:tabs>
          <w:tab w:val="left" w:pos="284"/>
          <w:tab w:val="left" w:pos="1560"/>
        </w:tabs>
        <w:suppressAutoHyphens/>
        <w:spacing w:after="0" w:line="240" w:lineRule="auto"/>
        <w:rPr>
          <w:rFonts w:asciiTheme="minorHAnsi" w:eastAsiaTheme="minorEastAsia" w:hAnsiTheme="minorHAnsi" w:cstheme="minorBidi"/>
          <w:b/>
          <w:bCs/>
        </w:rPr>
      </w:pPr>
      <w:r w:rsidRPr="73673E81">
        <w:rPr>
          <w:rFonts w:asciiTheme="minorHAnsi" w:eastAsiaTheme="minorEastAsia" w:hAnsiTheme="minorHAnsi" w:cstheme="minorBidi"/>
          <w:b/>
          <w:bCs/>
        </w:rPr>
        <w:t>Date:</w:t>
      </w:r>
      <w:r w:rsidR="00100FC6">
        <w:rPr>
          <w:rFonts w:asciiTheme="minorHAnsi" w:hAnsiTheme="minorHAnsi"/>
          <w:b/>
        </w:rPr>
        <w:tab/>
      </w:r>
      <w:r w:rsidR="000B1641">
        <w:rPr>
          <w:rFonts w:asciiTheme="minorHAnsi" w:eastAsiaTheme="minorEastAsia" w:hAnsiTheme="minorHAnsi" w:cstheme="minorBidi"/>
        </w:rPr>
        <w:t>1</w:t>
      </w:r>
      <w:r w:rsidR="00100FC6">
        <w:rPr>
          <w:rFonts w:asciiTheme="minorHAnsi" w:eastAsiaTheme="minorEastAsia" w:hAnsiTheme="minorHAnsi" w:cstheme="minorBidi"/>
        </w:rPr>
        <w:t>2</w:t>
      </w:r>
      <w:r w:rsidR="00100FC6" w:rsidRPr="007F37C4">
        <w:rPr>
          <w:rFonts w:asciiTheme="minorHAnsi" w:eastAsiaTheme="minorEastAsia" w:hAnsiTheme="minorHAnsi" w:cstheme="minorBidi"/>
          <w:vertAlign w:val="superscript"/>
        </w:rPr>
        <w:t>nd</w:t>
      </w:r>
      <w:r w:rsidR="007F37C4">
        <w:rPr>
          <w:rFonts w:asciiTheme="minorHAnsi" w:eastAsiaTheme="minorEastAsia" w:hAnsiTheme="minorHAnsi" w:cstheme="minorBidi"/>
        </w:rPr>
        <w:t xml:space="preserve"> </w:t>
      </w:r>
      <w:r w:rsidR="000B1641">
        <w:rPr>
          <w:rFonts w:asciiTheme="minorHAnsi" w:eastAsiaTheme="minorEastAsia" w:hAnsiTheme="minorHAnsi" w:cstheme="minorBidi"/>
        </w:rPr>
        <w:t>March</w:t>
      </w:r>
      <w:r w:rsidRPr="73673E81">
        <w:rPr>
          <w:rFonts w:asciiTheme="minorHAnsi" w:eastAsiaTheme="minorEastAsia" w:hAnsiTheme="minorHAnsi" w:cstheme="minorBidi"/>
        </w:rPr>
        <w:t>, 201</w:t>
      </w:r>
      <w:r w:rsidR="006F5E00">
        <w:rPr>
          <w:rFonts w:asciiTheme="minorHAnsi" w:eastAsiaTheme="minorEastAsia" w:hAnsiTheme="minorHAnsi" w:cstheme="minorBidi"/>
        </w:rPr>
        <w:t>7</w:t>
      </w:r>
    </w:p>
    <w:p w14:paraId="6A047FD1" w14:textId="18BAFB4C" w:rsidR="00A30871" w:rsidRPr="00B15856" w:rsidRDefault="00A30871" w:rsidP="00100FC6">
      <w:pPr>
        <w:tabs>
          <w:tab w:val="left" w:pos="284"/>
          <w:tab w:val="left" w:pos="1560"/>
        </w:tabs>
        <w:suppressAutoHyphens/>
        <w:spacing w:after="0" w:line="240" w:lineRule="auto"/>
        <w:rPr>
          <w:rFonts w:asciiTheme="minorHAnsi" w:eastAsiaTheme="minorEastAsia" w:hAnsiTheme="minorHAnsi" w:cstheme="minorBidi"/>
        </w:rPr>
      </w:pPr>
      <w:r w:rsidRPr="73673E81">
        <w:rPr>
          <w:rFonts w:asciiTheme="minorHAnsi" w:eastAsiaTheme="minorEastAsia" w:hAnsiTheme="minorHAnsi" w:cstheme="minorBidi"/>
          <w:b/>
          <w:bCs/>
        </w:rPr>
        <w:t>Venue:</w:t>
      </w:r>
      <w:r w:rsidR="00100FC6">
        <w:rPr>
          <w:rFonts w:asciiTheme="minorHAnsi" w:hAnsiTheme="minorHAnsi"/>
        </w:rPr>
        <w:tab/>
      </w:r>
      <w:r w:rsidR="00220A51" w:rsidRPr="73673E81">
        <w:rPr>
          <w:rFonts w:asciiTheme="minorHAnsi" w:eastAsiaTheme="minorEastAsia" w:hAnsiTheme="minorHAnsi" w:cstheme="minorBidi"/>
        </w:rPr>
        <w:t xml:space="preserve">Community </w:t>
      </w:r>
      <w:r w:rsidR="00D13D3B" w:rsidRPr="73673E81">
        <w:rPr>
          <w:rFonts w:asciiTheme="minorHAnsi" w:eastAsiaTheme="minorEastAsia" w:hAnsiTheme="minorHAnsi" w:cstheme="minorBidi"/>
        </w:rPr>
        <w:t>H</w:t>
      </w:r>
      <w:r w:rsidR="00220A51" w:rsidRPr="73673E81">
        <w:rPr>
          <w:rFonts w:asciiTheme="minorHAnsi" w:eastAsiaTheme="minorEastAsia" w:hAnsiTheme="minorHAnsi" w:cstheme="minorBidi"/>
        </w:rPr>
        <w:t>all</w:t>
      </w:r>
    </w:p>
    <w:p w14:paraId="6E65E621" w14:textId="76F9F01E" w:rsidR="009A5EA6" w:rsidRPr="00B15856" w:rsidRDefault="00A30871" w:rsidP="00862E02">
      <w:pPr>
        <w:tabs>
          <w:tab w:val="left" w:pos="1560"/>
        </w:tabs>
        <w:suppressAutoHyphens/>
        <w:spacing w:after="0" w:line="240" w:lineRule="auto"/>
        <w:ind w:left="1560" w:hanging="1560"/>
        <w:rPr>
          <w:rFonts w:asciiTheme="minorHAnsi" w:eastAsiaTheme="minorEastAsia" w:hAnsiTheme="minorHAnsi" w:cstheme="minorBidi"/>
          <w:color w:val="000000" w:themeColor="text1"/>
        </w:rPr>
      </w:pPr>
      <w:r w:rsidRPr="73673E81">
        <w:rPr>
          <w:rFonts w:asciiTheme="minorHAnsi" w:eastAsiaTheme="minorEastAsia" w:hAnsiTheme="minorHAnsi" w:cstheme="minorBidi"/>
          <w:b/>
          <w:bCs/>
        </w:rPr>
        <w:t>Present:</w:t>
      </w:r>
      <w:r w:rsidRPr="00B15856">
        <w:rPr>
          <w:rFonts w:asciiTheme="minorHAnsi" w:hAnsiTheme="minorHAnsi"/>
        </w:rPr>
        <w:tab/>
      </w:r>
      <w:r w:rsidR="00C27992" w:rsidRPr="73673E81">
        <w:rPr>
          <w:rFonts w:asciiTheme="minorHAnsi" w:eastAsiaTheme="minorEastAsia" w:hAnsiTheme="minorHAnsi" w:cstheme="minorBidi"/>
        </w:rPr>
        <w:t xml:space="preserve">Hubert van </w:t>
      </w:r>
      <w:proofErr w:type="spellStart"/>
      <w:r w:rsidR="00C27992" w:rsidRPr="73673E81">
        <w:rPr>
          <w:rFonts w:asciiTheme="minorHAnsi" w:eastAsiaTheme="minorEastAsia" w:hAnsiTheme="minorHAnsi" w:cstheme="minorBidi"/>
        </w:rPr>
        <w:t>Mierlo</w:t>
      </w:r>
      <w:proofErr w:type="spellEnd"/>
      <w:r w:rsidR="006C0ABF" w:rsidRPr="73673E81">
        <w:rPr>
          <w:rFonts w:asciiTheme="minorHAnsi" w:eastAsiaTheme="minorEastAsia" w:hAnsiTheme="minorHAnsi" w:cstheme="minorBidi"/>
        </w:rPr>
        <w:t xml:space="preserve">, </w:t>
      </w:r>
      <w:r w:rsidR="00100FC6">
        <w:rPr>
          <w:rFonts w:asciiTheme="minorHAnsi" w:eastAsiaTheme="minorEastAsia" w:hAnsiTheme="minorHAnsi" w:cstheme="minorBidi"/>
        </w:rPr>
        <w:t>Alec Beckett</w:t>
      </w:r>
      <w:r w:rsidR="00093335">
        <w:rPr>
          <w:rFonts w:asciiTheme="minorHAnsi" w:eastAsiaTheme="minorEastAsia" w:hAnsiTheme="minorHAnsi" w:cstheme="minorBidi"/>
        </w:rPr>
        <w:t xml:space="preserve">, Jane Rich, </w:t>
      </w:r>
      <w:r w:rsidR="004B787C">
        <w:t xml:space="preserve">Boyd </w:t>
      </w:r>
      <w:proofErr w:type="spellStart"/>
      <w:r w:rsidR="004B787C">
        <w:t>Attewell</w:t>
      </w:r>
      <w:proofErr w:type="spellEnd"/>
      <w:r w:rsidR="000B1641">
        <w:t>,</w:t>
      </w:r>
      <w:r w:rsidR="000B1641" w:rsidRPr="000B1641">
        <w:rPr>
          <w:rFonts w:asciiTheme="minorHAnsi" w:eastAsiaTheme="minorEastAsia" w:hAnsiTheme="minorHAnsi" w:cstheme="minorBidi"/>
        </w:rPr>
        <w:t xml:space="preserve"> </w:t>
      </w:r>
      <w:r w:rsidR="000B1641">
        <w:rPr>
          <w:rFonts w:asciiTheme="minorHAnsi" w:eastAsiaTheme="minorEastAsia" w:hAnsiTheme="minorHAnsi" w:cstheme="minorBidi"/>
        </w:rPr>
        <w:t>Colin Haskell</w:t>
      </w:r>
      <w:r w:rsidR="00862E02">
        <w:rPr>
          <w:rFonts w:asciiTheme="minorHAnsi" w:eastAsiaTheme="minorEastAsia" w:hAnsiTheme="minorHAnsi" w:cstheme="minorBidi"/>
        </w:rPr>
        <w:t xml:space="preserve">, </w:t>
      </w:r>
      <w:r w:rsidR="00440DB7">
        <w:rPr>
          <w:rFonts w:asciiTheme="minorHAnsi" w:hAnsiTheme="minorHAnsi"/>
          <w:color w:val="000000" w:themeColor="text1"/>
        </w:rPr>
        <w:t>Sha</w:t>
      </w:r>
      <w:r w:rsidR="00862E02">
        <w:rPr>
          <w:rFonts w:asciiTheme="minorHAnsi" w:hAnsiTheme="minorHAnsi"/>
          <w:color w:val="000000" w:themeColor="text1"/>
        </w:rPr>
        <w:t xml:space="preserve">ron </w:t>
      </w:r>
      <w:proofErr w:type="spellStart"/>
      <w:r w:rsidR="00862E02">
        <w:t>Kinnison</w:t>
      </w:r>
      <w:proofErr w:type="spellEnd"/>
      <w:r w:rsidR="00A420BA">
        <w:t>, Eileen</w:t>
      </w:r>
      <w:r w:rsidR="00440DB7">
        <w:t xml:space="preserve"> O’Neill</w:t>
      </w:r>
      <w:r w:rsidR="00A420BA">
        <w:t>,</w:t>
      </w:r>
    </w:p>
    <w:p w14:paraId="5761864C" w14:textId="5581280B" w:rsidR="002440E0" w:rsidRPr="00B15856" w:rsidRDefault="002440E0" w:rsidP="00100FC6">
      <w:pPr>
        <w:tabs>
          <w:tab w:val="left" w:pos="1560"/>
        </w:tabs>
        <w:suppressAutoHyphens/>
        <w:spacing w:after="0" w:line="240" w:lineRule="auto"/>
        <w:ind w:left="1843" w:hanging="1843"/>
        <w:rPr>
          <w:rFonts w:asciiTheme="minorHAnsi" w:eastAsiaTheme="minorEastAsia" w:hAnsiTheme="minorHAnsi" w:cstheme="minorBidi"/>
          <w:color w:val="000000" w:themeColor="text1"/>
        </w:rPr>
      </w:pPr>
      <w:r w:rsidRPr="73673E81">
        <w:rPr>
          <w:rFonts w:asciiTheme="minorHAnsi" w:eastAsiaTheme="minorEastAsia" w:hAnsiTheme="minorHAnsi" w:cstheme="minorBidi"/>
          <w:b/>
          <w:bCs/>
          <w:color w:val="000000" w:themeColor="text1"/>
        </w:rPr>
        <w:t>Apology:</w:t>
      </w:r>
      <w:r w:rsidR="00100FC6">
        <w:rPr>
          <w:rFonts w:asciiTheme="minorHAnsi" w:hAnsiTheme="minorHAnsi"/>
          <w:color w:val="000000" w:themeColor="text1"/>
        </w:rPr>
        <w:tab/>
      </w:r>
    </w:p>
    <w:p w14:paraId="6A047FD4" w14:textId="1B2BBE6F" w:rsidR="005F796E" w:rsidRDefault="005F796E" w:rsidP="00100FC6">
      <w:pPr>
        <w:tabs>
          <w:tab w:val="left" w:pos="1560"/>
        </w:tabs>
        <w:suppressAutoHyphens/>
        <w:spacing w:after="0" w:line="240" w:lineRule="auto"/>
        <w:ind w:left="1806" w:hanging="1806"/>
        <w:rPr>
          <w:rFonts w:asciiTheme="minorHAnsi" w:eastAsiaTheme="minorEastAsia" w:hAnsiTheme="minorHAnsi" w:cstheme="minorBidi"/>
          <w:color w:val="000000" w:themeColor="text1"/>
        </w:rPr>
      </w:pPr>
      <w:r w:rsidRPr="73673E81">
        <w:rPr>
          <w:rFonts w:asciiTheme="minorHAnsi" w:eastAsiaTheme="minorEastAsia" w:hAnsiTheme="minorHAnsi" w:cstheme="minorBidi"/>
          <w:b/>
          <w:bCs/>
          <w:color w:val="000000" w:themeColor="text1"/>
        </w:rPr>
        <w:t xml:space="preserve">Observers: </w:t>
      </w:r>
      <w:r w:rsidR="003548DF" w:rsidRPr="73673E81">
        <w:rPr>
          <w:rFonts w:asciiTheme="minorHAnsi" w:eastAsiaTheme="minorEastAsia" w:hAnsiTheme="minorHAnsi" w:cstheme="minorBidi"/>
          <w:color w:val="000000" w:themeColor="text1"/>
        </w:rPr>
        <w:t xml:space="preserve"> </w:t>
      </w:r>
      <w:r w:rsidR="00EF4EE1">
        <w:rPr>
          <w:rFonts w:asciiTheme="minorHAnsi" w:hAnsiTheme="minorHAnsi"/>
          <w:color w:val="000000" w:themeColor="text1"/>
        </w:rPr>
        <w:tab/>
      </w:r>
    </w:p>
    <w:p w14:paraId="6A047FD5" w14:textId="42F6A877" w:rsidR="009B0DDF" w:rsidRDefault="00A30871" w:rsidP="00100FC6">
      <w:pPr>
        <w:tabs>
          <w:tab w:val="left" w:pos="1560"/>
        </w:tabs>
        <w:suppressAutoHyphens/>
        <w:spacing w:after="0" w:line="240" w:lineRule="auto"/>
        <w:ind w:left="1803" w:hanging="1806"/>
        <w:rPr>
          <w:rFonts w:asciiTheme="minorHAnsi" w:eastAsiaTheme="minorEastAsia" w:hAnsiTheme="minorHAnsi" w:cstheme="minorBidi"/>
        </w:rPr>
      </w:pPr>
      <w:r w:rsidRPr="73673E81">
        <w:rPr>
          <w:rFonts w:asciiTheme="minorHAnsi" w:eastAsiaTheme="minorEastAsia" w:hAnsiTheme="minorHAnsi" w:cstheme="minorBidi"/>
          <w:b/>
          <w:bCs/>
        </w:rPr>
        <w:t>Opening</w:t>
      </w:r>
      <w:r w:rsidR="00952071" w:rsidRPr="73673E81">
        <w:rPr>
          <w:rFonts w:asciiTheme="minorHAnsi" w:eastAsiaTheme="minorEastAsia" w:hAnsiTheme="minorHAnsi" w:cstheme="minorBidi"/>
        </w:rPr>
        <w:t>:</w:t>
      </w:r>
      <w:r w:rsidR="00952071" w:rsidRPr="00B15856">
        <w:rPr>
          <w:rFonts w:asciiTheme="minorHAnsi" w:hAnsiTheme="minorHAnsi"/>
        </w:rPr>
        <w:tab/>
      </w:r>
      <w:r w:rsidR="00952071" w:rsidRPr="73673E81">
        <w:rPr>
          <w:rFonts w:asciiTheme="minorHAnsi" w:eastAsiaTheme="minorEastAsia" w:hAnsiTheme="minorHAnsi" w:cstheme="minorBidi"/>
        </w:rPr>
        <w:t>Meeting opened at</w:t>
      </w:r>
      <w:r w:rsidR="00926848" w:rsidRPr="73673E81">
        <w:rPr>
          <w:rFonts w:asciiTheme="minorHAnsi" w:eastAsiaTheme="minorEastAsia" w:hAnsiTheme="minorHAnsi" w:cstheme="minorBidi"/>
        </w:rPr>
        <w:t xml:space="preserve"> 10</w:t>
      </w:r>
      <w:r w:rsidR="00733272">
        <w:rPr>
          <w:rFonts w:asciiTheme="minorHAnsi" w:eastAsiaTheme="minorEastAsia" w:hAnsiTheme="minorHAnsi" w:cstheme="minorBidi"/>
        </w:rPr>
        <w:t>:</w:t>
      </w:r>
      <w:r w:rsidR="007C258D">
        <w:rPr>
          <w:rFonts w:asciiTheme="minorHAnsi" w:eastAsiaTheme="minorEastAsia" w:hAnsiTheme="minorHAnsi" w:cstheme="minorBidi"/>
        </w:rPr>
        <w:t>1</w:t>
      </w:r>
      <w:r w:rsidR="00100FC6">
        <w:rPr>
          <w:rFonts w:asciiTheme="minorHAnsi" w:eastAsiaTheme="minorEastAsia" w:hAnsiTheme="minorHAnsi" w:cstheme="minorBidi"/>
        </w:rPr>
        <w:t>0</w:t>
      </w:r>
      <w:r w:rsidR="00740804" w:rsidRPr="73673E81">
        <w:rPr>
          <w:rFonts w:asciiTheme="minorHAnsi" w:eastAsiaTheme="minorEastAsia" w:hAnsiTheme="minorHAnsi" w:cstheme="minorBidi"/>
        </w:rPr>
        <w:t xml:space="preserve"> </w:t>
      </w:r>
      <w:r w:rsidR="00926848" w:rsidRPr="73673E81">
        <w:rPr>
          <w:rFonts w:asciiTheme="minorHAnsi" w:eastAsiaTheme="minorEastAsia" w:hAnsiTheme="minorHAnsi" w:cstheme="minorBidi"/>
        </w:rPr>
        <w:t>a.m</w:t>
      </w:r>
      <w:r w:rsidR="00092483" w:rsidRPr="73673E81">
        <w:rPr>
          <w:rFonts w:asciiTheme="minorHAnsi" w:eastAsiaTheme="minorEastAsia" w:hAnsiTheme="minorHAnsi" w:cstheme="minorBidi"/>
        </w:rPr>
        <w:t>.</w:t>
      </w:r>
      <w:r w:rsidR="00952071" w:rsidRPr="73673E81">
        <w:rPr>
          <w:rFonts w:asciiTheme="minorHAnsi" w:eastAsiaTheme="minorEastAsia" w:hAnsiTheme="minorHAnsi" w:cstheme="minorBidi"/>
        </w:rPr>
        <w:t xml:space="preserve"> </w:t>
      </w:r>
    </w:p>
    <w:p w14:paraId="43044522" w14:textId="6E143D9E" w:rsidR="006543D7" w:rsidRDefault="006543D7" w:rsidP="00137044">
      <w:pPr>
        <w:suppressAutoHyphens/>
        <w:spacing w:after="0" w:line="240" w:lineRule="auto"/>
        <w:ind w:left="1803" w:hanging="1806"/>
        <w:rPr>
          <w:rFonts w:asciiTheme="minorHAnsi" w:hAnsiTheme="minorHAnsi"/>
        </w:rPr>
      </w:pPr>
    </w:p>
    <w:tbl>
      <w:tblPr>
        <w:tblStyle w:val="TableGrid"/>
        <w:tblW w:w="5000" w:type="pct"/>
        <w:tblLayout w:type="fixed"/>
        <w:tblCellMar>
          <w:top w:w="57" w:type="dxa"/>
          <w:bottom w:w="57" w:type="dxa"/>
        </w:tblCellMar>
        <w:tblLook w:val="04A0" w:firstRow="1" w:lastRow="0" w:firstColumn="1" w:lastColumn="0" w:noHBand="0" w:noVBand="1"/>
      </w:tblPr>
      <w:tblGrid>
        <w:gridCol w:w="534"/>
        <w:gridCol w:w="7373"/>
        <w:gridCol w:w="1947"/>
      </w:tblGrid>
      <w:tr w:rsidR="006516A7" w:rsidRPr="00E503E3" w14:paraId="4DC7C65C" w14:textId="77777777" w:rsidTr="0093793C">
        <w:tc>
          <w:tcPr>
            <w:tcW w:w="5000" w:type="pct"/>
            <w:gridSpan w:val="3"/>
            <w:shd w:val="clear" w:color="auto" w:fill="808080" w:themeFill="text1" w:themeFillTint="7F"/>
          </w:tcPr>
          <w:p w14:paraId="245E3945" w14:textId="730E1497" w:rsidR="006516A7" w:rsidRPr="73673E81" w:rsidRDefault="006516A7" w:rsidP="006516A7">
            <w:pPr>
              <w:suppressAutoHyphens/>
              <w:spacing w:after="0" w:line="240" w:lineRule="auto"/>
              <w:jc w:val="center"/>
              <w:rPr>
                <w:b/>
                <w:bCs/>
                <w:color w:val="FFFFFF" w:themeColor="background1"/>
              </w:rPr>
            </w:pPr>
            <w:r>
              <w:rPr>
                <w:b/>
                <w:bCs/>
                <w:color w:val="FFFFFF" w:themeColor="background1"/>
              </w:rPr>
              <w:t>SIRAC Business</w:t>
            </w:r>
          </w:p>
        </w:tc>
      </w:tr>
      <w:tr w:rsidR="00402A22" w:rsidRPr="00E503E3" w14:paraId="0D44A899" w14:textId="77777777" w:rsidTr="00402A22">
        <w:tc>
          <w:tcPr>
            <w:tcW w:w="271" w:type="pct"/>
            <w:shd w:val="clear" w:color="auto" w:fill="808080" w:themeFill="text1" w:themeFillTint="7F"/>
          </w:tcPr>
          <w:p w14:paraId="06442EE8" w14:textId="073839F9" w:rsidR="006543D7" w:rsidRPr="00E503E3" w:rsidRDefault="003764FC" w:rsidP="73673E81">
            <w:pPr>
              <w:suppressAutoHyphens/>
              <w:spacing w:after="0" w:line="240" w:lineRule="auto"/>
              <w:rPr>
                <w:b/>
                <w:bCs/>
                <w:color w:val="FFFFFF" w:themeColor="background1"/>
              </w:rPr>
            </w:pPr>
            <w:r>
              <w:rPr>
                <w:b/>
                <w:bCs/>
                <w:color w:val="FFFFFF" w:themeColor="background1"/>
              </w:rPr>
              <w:t>#</w:t>
            </w:r>
          </w:p>
        </w:tc>
        <w:tc>
          <w:tcPr>
            <w:tcW w:w="3741" w:type="pct"/>
            <w:shd w:val="clear" w:color="auto" w:fill="808080" w:themeFill="text1" w:themeFillTint="7F"/>
          </w:tcPr>
          <w:p w14:paraId="00C82286" w14:textId="37AC2FD6" w:rsidR="006543D7" w:rsidRPr="00E503E3" w:rsidRDefault="003764FC" w:rsidP="73673E81">
            <w:pPr>
              <w:pStyle w:val="SIRACMINUTESHEAD1"/>
              <w:keepLines w:val="0"/>
              <w:rPr>
                <w:color w:val="FFFFFF" w:themeColor="background1"/>
              </w:rPr>
            </w:pPr>
            <w:r>
              <w:rPr>
                <w:color w:val="FFFFFF" w:themeColor="background1"/>
              </w:rPr>
              <w:t>Item</w:t>
            </w:r>
          </w:p>
        </w:tc>
        <w:tc>
          <w:tcPr>
            <w:tcW w:w="988" w:type="pct"/>
            <w:shd w:val="clear" w:color="auto" w:fill="808080" w:themeFill="text1" w:themeFillTint="7F"/>
          </w:tcPr>
          <w:p w14:paraId="18E1108D" w14:textId="17D5AE03" w:rsidR="006543D7" w:rsidRPr="00E503E3" w:rsidRDefault="73673E81" w:rsidP="73673E81">
            <w:pPr>
              <w:suppressAutoHyphens/>
              <w:spacing w:after="0" w:line="240" w:lineRule="auto"/>
              <w:rPr>
                <w:b/>
                <w:bCs/>
                <w:color w:val="FFFFFF" w:themeColor="background1"/>
              </w:rPr>
            </w:pPr>
            <w:r w:rsidRPr="73673E81">
              <w:rPr>
                <w:b/>
                <w:bCs/>
                <w:color w:val="FFFFFF" w:themeColor="background1"/>
              </w:rPr>
              <w:t>Tabled Documents / Actions</w:t>
            </w:r>
          </w:p>
        </w:tc>
      </w:tr>
      <w:tr w:rsidR="00862E02" w14:paraId="3DAEBE4E" w14:textId="77777777" w:rsidTr="00402A22">
        <w:tc>
          <w:tcPr>
            <w:tcW w:w="271" w:type="pct"/>
            <w:shd w:val="clear" w:color="auto" w:fill="F2F2F2" w:themeFill="background1" w:themeFillShade="F2"/>
          </w:tcPr>
          <w:p w14:paraId="1E53EC23" w14:textId="77777777" w:rsidR="00862E02" w:rsidRPr="005F11B7" w:rsidRDefault="00862E02" w:rsidP="00C256BE">
            <w:pPr>
              <w:pStyle w:val="ListParagraph"/>
              <w:numPr>
                <w:ilvl w:val="0"/>
                <w:numId w:val="7"/>
              </w:numPr>
              <w:suppressAutoHyphens/>
              <w:spacing w:after="0" w:line="240" w:lineRule="auto"/>
              <w:rPr>
                <w:b/>
              </w:rPr>
            </w:pPr>
          </w:p>
        </w:tc>
        <w:tc>
          <w:tcPr>
            <w:tcW w:w="3741" w:type="pct"/>
            <w:shd w:val="clear" w:color="auto" w:fill="F2F2F2" w:themeFill="background1" w:themeFillShade="F2"/>
          </w:tcPr>
          <w:p w14:paraId="4D1BABD8" w14:textId="77777777" w:rsidR="00862E02" w:rsidRDefault="00862E02" w:rsidP="73673E81">
            <w:pPr>
              <w:suppressAutoHyphens/>
              <w:spacing w:after="0" w:line="240" w:lineRule="auto"/>
              <w:rPr>
                <w:b/>
                <w:bCs/>
              </w:rPr>
            </w:pPr>
            <w:r>
              <w:rPr>
                <w:b/>
                <w:bCs/>
              </w:rPr>
              <w:t xml:space="preserve">Comments: </w:t>
            </w:r>
          </w:p>
          <w:p w14:paraId="07D894B1" w14:textId="459E31F3" w:rsidR="00862E02" w:rsidRDefault="00862E02" w:rsidP="00862E02">
            <w:pPr>
              <w:pStyle w:val="ListParagraph"/>
              <w:numPr>
                <w:ilvl w:val="0"/>
                <w:numId w:val="41"/>
              </w:numPr>
              <w:suppressAutoHyphens/>
              <w:spacing w:after="0" w:line="240" w:lineRule="auto"/>
              <w:rPr>
                <w:bCs/>
              </w:rPr>
            </w:pPr>
            <w:r>
              <w:rPr>
                <w:bCs/>
              </w:rPr>
              <w:t>Acknowledgment of smooth running of meetings.</w:t>
            </w:r>
          </w:p>
          <w:p w14:paraId="577BA11C" w14:textId="77777777" w:rsidR="00862E02" w:rsidRDefault="00862E02" w:rsidP="00862E02">
            <w:pPr>
              <w:pStyle w:val="ListParagraph"/>
              <w:numPr>
                <w:ilvl w:val="0"/>
                <w:numId w:val="41"/>
              </w:numPr>
              <w:suppressAutoHyphens/>
              <w:spacing w:after="0" w:line="240" w:lineRule="auto"/>
              <w:rPr>
                <w:bCs/>
              </w:rPr>
            </w:pPr>
            <w:r>
              <w:rPr>
                <w:bCs/>
              </w:rPr>
              <w:t>Commitment to encourage SIRA Committee membership</w:t>
            </w:r>
          </w:p>
          <w:p w14:paraId="0DF80F14" w14:textId="0F3DD1F9" w:rsidR="00862E02" w:rsidRPr="008C31BD" w:rsidRDefault="008C31BD" w:rsidP="008C31BD">
            <w:pPr>
              <w:pStyle w:val="ListParagraph"/>
              <w:numPr>
                <w:ilvl w:val="1"/>
                <w:numId w:val="41"/>
              </w:numPr>
              <w:suppressAutoHyphens/>
              <w:spacing w:after="0" w:line="240" w:lineRule="auto"/>
              <w:rPr>
                <w:bCs/>
              </w:rPr>
            </w:pPr>
            <w:r>
              <w:rPr>
                <w:bCs/>
              </w:rPr>
              <w:t>Kindergarten</w:t>
            </w:r>
            <w:r w:rsidR="00862E02">
              <w:rPr>
                <w:bCs/>
              </w:rPr>
              <w:t xml:space="preserve"> rep</w:t>
            </w:r>
            <w:r>
              <w:rPr>
                <w:bCs/>
              </w:rPr>
              <w:t>resentation</w:t>
            </w:r>
          </w:p>
          <w:p w14:paraId="1496BA8F" w14:textId="399C5EE0" w:rsidR="00862E02" w:rsidRDefault="00862E02" w:rsidP="73673E81">
            <w:pPr>
              <w:suppressAutoHyphens/>
              <w:spacing w:after="0" w:line="240" w:lineRule="auto"/>
              <w:rPr>
                <w:b/>
                <w:bCs/>
              </w:rPr>
            </w:pPr>
          </w:p>
        </w:tc>
        <w:tc>
          <w:tcPr>
            <w:tcW w:w="988" w:type="pct"/>
            <w:shd w:val="clear" w:color="auto" w:fill="F2F2F2" w:themeFill="background1" w:themeFillShade="F2"/>
          </w:tcPr>
          <w:p w14:paraId="02618187" w14:textId="77777777" w:rsidR="008C31BD" w:rsidRDefault="008C31BD" w:rsidP="006543D7">
            <w:pPr>
              <w:suppressAutoHyphens/>
              <w:spacing w:after="0" w:line="240" w:lineRule="auto"/>
            </w:pPr>
            <w:r>
              <w:t>Advertise SIRAC membership</w:t>
            </w:r>
          </w:p>
          <w:p w14:paraId="757FAA22" w14:textId="3F9FAEC7" w:rsidR="008C31BD" w:rsidRDefault="008C31BD" w:rsidP="006543D7">
            <w:pPr>
              <w:suppressAutoHyphens/>
              <w:spacing w:after="0" w:line="240" w:lineRule="auto"/>
            </w:pPr>
            <w:r>
              <w:t>Assess if we need representation on Kindergarten</w:t>
            </w:r>
          </w:p>
        </w:tc>
      </w:tr>
      <w:tr w:rsidR="00402A22" w14:paraId="5E70A01C" w14:textId="77777777" w:rsidTr="00402A22">
        <w:tc>
          <w:tcPr>
            <w:tcW w:w="271" w:type="pct"/>
            <w:shd w:val="clear" w:color="auto" w:fill="F2F2F2" w:themeFill="background1" w:themeFillShade="F2"/>
          </w:tcPr>
          <w:p w14:paraId="1E04BD7A" w14:textId="71B2BB08" w:rsidR="006543D7" w:rsidRPr="005F11B7" w:rsidRDefault="006543D7" w:rsidP="00C256BE">
            <w:pPr>
              <w:pStyle w:val="ListParagraph"/>
              <w:numPr>
                <w:ilvl w:val="0"/>
                <w:numId w:val="7"/>
              </w:numPr>
              <w:suppressAutoHyphens/>
              <w:spacing w:after="0" w:line="240" w:lineRule="auto"/>
              <w:rPr>
                <w:b/>
              </w:rPr>
            </w:pPr>
          </w:p>
        </w:tc>
        <w:tc>
          <w:tcPr>
            <w:tcW w:w="3741" w:type="pct"/>
            <w:shd w:val="clear" w:color="auto" w:fill="F2F2F2" w:themeFill="background1" w:themeFillShade="F2"/>
          </w:tcPr>
          <w:p w14:paraId="514DA30C" w14:textId="343C888A" w:rsidR="00696262" w:rsidRDefault="003764FC" w:rsidP="73673E81">
            <w:pPr>
              <w:suppressAutoHyphens/>
              <w:spacing w:after="0" w:line="240" w:lineRule="auto"/>
              <w:rPr>
                <w:b/>
                <w:bCs/>
              </w:rPr>
            </w:pPr>
            <w:r>
              <w:rPr>
                <w:b/>
                <w:bCs/>
              </w:rPr>
              <w:t xml:space="preserve">CONFIRMATION OF </w:t>
            </w:r>
            <w:r w:rsidR="73673E81" w:rsidRPr="73673E81">
              <w:rPr>
                <w:b/>
                <w:bCs/>
              </w:rPr>
              <w:t>PREVIOUS MINUTES</w:t>
            </w:r>
            <w:r w:rsidR="00402A22">
              <w:rPr>
                <w:b/>
                <w:bCs/>
              </w:rPr>
              <w:t xml:space="preserve"> (</w:t>
            </w:r>
            <w:r w:rsidR="000B1641">
              <w:rPr>
                <w:b/>
                <w:bCs/>
              </w:rPr>
              <w:t>JAN 2017</w:t>
            </w:r>
            <w:r w:rsidR="00402A22">
              <w:rPr>
                <w:b/>
                <w:bCs/>
              </w:rPr>
              <w:t>)</w:t>
            </w:r>
          </w:p>
          <w:p w14:paraId="36E5C2E1" w14:textId="046FD511" w:rsidR="003764FC" w:rsidRPr="006543D7" w:rsidRDefault="003764FC" w:rsidP="73673E81">
            <w:pPr>
              <w:suppressAutoHyphens/>
              <w:spacing w:after="0" w:line="240" w:lineRule="auto"/>
              <w:rPr>
                <w:b/>
                <w:bCs/>
              </w:rPr>
            </w:pPr>
          </w:p>
        </w:tc>
        <w:tc>
          <w:tcPr>
            <w:tcW w:w="988" w:type="pct"/>
            <w:shd w:val="clear" w:color="auto" w:fill="F2F2F2" w:themeFill="background1" w:themeFillShade="F2"/>
          </w:tcPr>
          <w:p w14:paraId="60EF1C21" w14:textId="77777777" w:rsidR="006543D7" w:rsidRDefault="00862E02" w:rsidP="006543D7">
            <w:pPr>
              <w:suppressAutoHyphens/>
              <w:spacing w:after="0" w:line="240" w:lineRule="auto"/>
            </w:pPr>
            <w:r>
              <w:t>Minutes</w:t>
            </w:r>
          </w:p>
          <w:p w14:paraId="277213DC" w14:textId="50170A8F" w:rsidR="00862E02" w:rsidRDefault="00862E02" w:rsidP="006543D7">
            <w:pPr>
              <w:suppressAutoHyphens/>
              <w:spacing w:after="0" w:line="240" w:lineRule="auto"/>
            </w:pPr>
            <w:r>
              <w:t>Approved</w:t>
            </w:r>
          </w:p>
        </w:tc>
      </w:tr>
      <w:tr w:rsidR="00402A22" w14:paraId="141BE20E" w14:textId="77777777" w:rsidTr="000B1641">
        <w:trPr>
          <w:trHeight w:val="644"/>
        </w:trPr>
        <w:tc>
          <w:tcPr>
            <w:tcW w:w="271" w:type="pct"/>
            <w:shd w:val="clear" w:color="auto" w:fill="F2F2F2" w:themeFill="background1" w:themeFillShade="F2"/>
          </w:tcPr>
          <w:p w14:paraId="07F5F00C" w14:textId="2B9C4058" w:rsidR="003764FC" w:rsidRDefault="003764FC" w:rsidP="0087067F">
            <w:pPr>
              <w:pStyle w:val="ListParagraph"/>
              <w:numPr>
                <w:ilvl w:val="0"/>
                <w:numId w:val="7"/>
              </w:numPr>
              <w:suppressAutoHyphens/>
              <w:spacing w:after="0" w:line="240" w:lineRule="auto"/>
              <w:rPr>
                <w:b/>
              </w:rPr>
            </w:pPr>
          </w:p>
        </w:tc>
        <w:tc>
          <w:tcPr>
            <w:tcW w:w="3741" w:type="pct"/>
            <w:shd w:val="clear" w:color="auto" w:fill="F2F2F2" w:themeFill="background1" w:themeFillShade="F2"/>
          </w:tcPr>
          <w:p w14:paraId="7F30187E" w14:textId="77777777" w:rsidR="003764FC" w:rsidRDefault="003764FC" w:rsidP="73673E81">
            <w:pPr>
              <w:suppressAutoHyphens/>
              <w:spacing w:after="0" w:line="240" w:lineRule="auto"/>
              <w:rPr>
                <w:b/>
                <w:bCs/>
              </w:rPr>
            </w:pPr>
            <w:r>
              <w:rPr>
                <w:b/>
                <w:bCs/>
              </w:rPr>
              <w:t>CORRESPONENCE</w:t>
            </w:r>
          </w:p>
          <w:p w14:paraId="4D03EA36" w14:textId="77777777" w:rsidR="00701676" w:rsidRDefault="000B1641" w:rsidP="000B1641">
            <w:pPr>
              <w:pStyle w:val="ListParagraph"/>
              <w:numPr>
                <w:ilvl w:val="0"/>
                <w:numId w:val="37"/>
              </w:numPr>
              <w:suppressAutoHyphens/>
              <w:spacing w:after="0" w:line="240" w:lineRule="auto"/>
              <w:rPr>
                <w:bCs/>
              </w:rPr>
            </w:pPr>
            <w:r>
              <w:rPr>
                <w:bCs/>
              </w:rPr>
              <w:t>Party houses letter to council</w:t>
            </w:r>
          </w:p>
          <w:p w14:paraId="2A3CE60C" w14:textId="51ACF953" w:rsidR="00862E02" w:rsidRDefault="00862E02" w:rsidP="00862E02">
            <w:pPr>
              <w:pStyle w:val="ListParagraph"/>
              <w:numPr>
                <w:ilvl w:val="1"/>
                <w:numId w:val="37"/>
              </w:numPr>
              <w:suppressAutoHyphens/>
              <w:spacing w:after="0" w:line="240" w:lineRule="auto"/>
              <w:rPr>
                <w:bCs/>
              </w:rPr>
            </w:pPr>
            <w:r>
              <w:rPr>
                <w:bCs/>
              </w:rPr>
              <w:t>Waiting to hear back from Mark Ferguson as hands are tied due to no elected council to change the LEP</w:t>
            </w:r>
            <w:r w:rsidR="008C31BD">
              <w:rPr>
                <w:bCs/>
              </w:rPr>
              <w:t>.</w:t>
            </w:r>
          </w:p>
          <w:p w14:paraId="424F7102" w14:textId="77777777" w:rsidR="00862E02" w:rsidRDefault="00862E02" w:rsidP="00862E02">
            <w:pPr>
              <w:pStyle w:val="ListParagraph"/>
              <w:numPr>
                <w:ilvl w:val="0"/>
                <w:numId w:val="37"/>
              </w:numPr>
              <w:suppressAutoHyphens/>
              <w:spacing w:after="0" w:line="240" w:lineRule="auto"/>
              <w:rPr>
                <w:bCs/>
              </w:rPr>
            </w:pPr>
            <w:r>
              <w:rPr>
                <w:bCs/>
              </w:rPr>
              <w:t xml:space="preserve">Letter from </w:t>
            </w:r>
            <w:r w:rsidR="00A420BA">
              <w:rPr>
                <w:bCs/>
              </w:rPr>
              <w:t xml:space="preserve">NSW </w:t>
            </w:r>
            <w:r>
              <w:rPr>
                <w:bCs/>
              </w:rPr>
              <w:t>Minister for Ro</w:t>
            </w:r>
            <w:r w:rsidR="00A420BA">
              <w:rPr>
                <w:bCs/>
              </w:rPr>
              <w:t>ads</w:t>
            </w:r>
          </w:p>
          <w:p w14:paraId="3EDADE09" w14:textId="4528BF0E" w:rsidR="00A420BA" w:rsidRDefault="00A420BA" w:rsidP="00A420BA">
            <w:pPr>
              <w:pStyle w:val="ListParagraph"/>
              <w:numPr>
                <w:ilvl w:val="1"/>
                <w:numId w:val="37"/>
              </w:numPr>
              <w:suppressAutoHyphens/>
              <w:spacing w:after="0" w:line="240" w:lineRule="auto"/>
              <w:rPr>
                <w:bCs/>
              </w:rPr>
            </w:pPr>
            <w:r>
              <w:rPr>
                <w:bCs/>
              </w:rPr>
              <w:t>NSW Gov</w:t>
            </w:r>
            <w:r w:rsidR="008C31BD">
              <w:rPr>
                <w:bCs/>
              </w:rPr>
              <w:t>ernment is</w:t>
            </w:r>
            <w:r>
              <w:rPr>
                <w:bCs/>
              </w:rPr>
              <w:t xml:space="preserve"> open to the idea of condition registration for</w:t>
            </w:r>
            <w:r w:rsidR="008C31BD">
              <w:rPr>
                <w:bCs/>
              </w:rPr>
              <w:t xml:space="preserve"> buggies on</w:t>
            </w:r>
            <w:r>
              <w:rPr>
                <w:bCs/>
              </w:rPr>
              <w:t xml:space="preserve"> the island.</w:t>
            </w:r>
          </w:p>
          <w:p w14:paraId="5DF47111" w14:textId="77777777" w:rsidR="00A420BA" w:rsidRDefault="00A420BA" w:rsidP="00A420BA">
            <w:pPr>
              <w:pStyle w:val="ListParagraph"/>
              <w:numPr>
                <w:ilvl w:val="0"/>
                <w:numId w:val="37"/>
              </w:numPr>
              <w:suppressAutoHyphens/>
              <w:spacing w:after="0" w:line="240" w:lineRule="auto"/>
              <w:rPr>
                <w:bCs/>
              </w:rPr>
            </w:pPr>
            <w:r>
              <w:rPr>
                <w:bCs/>
              </w:rPr>
              <w:t>Church Point Aesthetics Advisory Group (CPAAG)</w:t>
            </w:r>
          </w:p>
          <w:p w14:paraId="0106ACFE" w14:textId="07DC35AF" w:rsidR="00A420BA" w:rsidRPr="000B1641" w:rsidRDefault="00A420BA" w:rsidP="00A420BA">
            <w:pPr>
              <w:pStyle w:val="ListParagraph"/>
              <w:numPr>
                <w:ilvl w:val="1"/>
                <w:numId w:val="37"/>
              </w:numPr>
              <w:suppressAutoHyphens/>
              <w:spacing w:after="0" w:line="240" w:lineRule="auto"/>
              <w:rPr>
                <w:bCs/>
              </w:rPr>
            </w:pPr>
            <w:r>
              <w:rPr>
                <w:bCs/>
              </w:rPr>
              <w:t>Bill to be approached to resign from representing SIRA, Hubert to take role.</w:t>
            </w:r>
            <w:r w:rsidR="008C31BD">
              <w:rPr>
                <w:bCs/>
              </w:rPr>
              <w:t xml:space="preserve"> Currently receiving feedback and information from Lizzie Hazelwood.</w:t>
            </w:r>
          </w:p>
        </w:tc>
        <w:tc>
          <w:tcPr>
            <w:tcW w:w="988" w:type="pct"/>
            <w:shd w:val="clear" w:color="auto" w:fill="F2F2F2" w:themeFill="background1" w:themeFillShade="F2"/>
          </w:tcPr>
          <w:p w14:paraId="1FE69B39" w14:textId="77777777" w:rsidR="003764FC" w:rsidRDefault="003764FC" w:rsidP="0087067F">
            <w:pPr>
              <w:suppressAutoHyphens/>
              <w:spacing w:after="0" w:line="240" w:lineRule="auto"/>
            </w:pPr>
          </w:p>
          <w:p w14:paraId="1EFCF15C" w14:textId="4480056F" w:rsidR="00862E02" w:rsidRDefault="00862E02" w:rsidP="0087067F">
            <w:pPr>
              <w:suppressAutoHyphens/>
              <w:spacing w:after="0" w:line="240" w:lineRule="auto"/>
            </w:pPr>
            <w:r>
              <w:t>Draft Letter</w:t>
            </w:r>
          </w:p>
          <w:p w14:paraId="5CCD9B5D" w14:textId="73E5C402" w:rsidR="00A420BA" w:rsidRDefault="00A420BA" w:rsidP="0087067F">
            <w:pPr>
              <w:suppressAutoHyphens/>
              <w:spacing w:after="0" w:line="240" w:lineRule="auto"/>
            </w:pPr>
            <w:r>
              <w:t>Wait</w:t>
            </w:r>
            <w:r w:rsidR="008C31BD">
              <w:t xml:space="preserve"> for reply</w:t>
            </w:r>
          </w:p>
          <w:p w14:paraId="7794B2B7" w14:textId="77777777" w:rsidR="00A420BA" w:rsidRDefault="00A420BA" w:rsidP="0087067F">
            <w:pPr>
              <w:suppressAutoHyphens/>
              <w:spacing w:after="0" w:line="240" w:lineRule="auto"/>
            </w:pPr>
          </w:p>
          <w:p w14:paraId="1E991689" w14:textId="72024994" w:rsidR="00A420BA" w:rsidRDefault="00A420BA" w:rsidP="0087067F">
            <w:pPr>
              <w:suppressAutoHyphens/>
              <w:spacing w:after="0" w:line="240" w:lineRule="auto"/>
            </w:pPr>
            <w:r>
              <w:t>Buggies group to action</w:t>
            </w:r>
          </w:p>
          <w:p w14:paraId="321AC464" w14:textId="77777777" w:rsidR="004B787C" w:rsidRDefault="004B787C" w:rsidP="0087067F">
            <w:pPr>
              <w:suppressAutoHyphens/>
              <w:spacing w:after="0" w:line="240" w:lineRule="auto"/>
            </w:pPr>
          </w:p>
          <w:p w14:paraId="41880331" w14:textId="19EF5801" w:rsidR="00A420BA" w:rsidRDefault="00A420BA" w:rsidP="0087067F">
            <w:pPr>
              <w:suppressAutoHyphens/>
              <w:spacing w:after="0" w:line="240" w:lineRule="auto"/>
            </w:pPr>
            <w:r>
              <w:t>Hubert to approach Bill</w:t>
            </w:r>
          </w:p>
          <w:p w14:paraId="47ED0AB1" w14:textId="77777777" w:rsidR="004B787C" w:rsidRDefault="004B787C" w:rsidP="0087067F">
            <w:pPr>
              <w:suppressAutoHyphens/>
              <w:spacing w:after="0" w:line="240" w:lineRule="auto"/>
            </w:pPr>
          </w:p>
          <w:p w14:paraId="78273B53" w14:textId="77777777" w:rsidR="004B787C" w:rsidRDefault="004B787C" w:rsidP="0087067F">
            <w:pPr>
              <w:suppressAutoHyphens/>
              <w:spacing w:after="0" w:line="240" w:lineRule="auto"/>
            </w:pPr>
          </w:p>
        </w:tc>
      </w:tr>
      <w:tr w:rsidR="00402A22" w14:paraId="4A37BD72" w14:textId="77777777" w:rsidTr="00402A22">
        <w:tc>
          <w:tcPr>
            <w:tcW w:w="271" w:type="pct"/>
            <w:shd w:val="clear" w:color="auto" w:fill="F2F2F2" w:themeFill="background1" w:themeFillShade="F2"/>
          </w:tcPr>
          <w:p w14:paraId="0167EB7A" w14:textId="7D521852" w:rsidR="0087067F" w:rsidRDefault="0087067F" w:rsidP="0087067F">
            <w:pPr>
              <w:pStyle w:val="ListParagraph"/>
              <w:numPr>
                <w:ilvl w:val="0"/>
                <w:numId w:val="7"/>
              </w:numPr>
              <w:suppressAutoHyphens/>
              <w:spacing w:after="0" w:line="240" w:lineRule="auto"/>
              <w:rPr>
                <w:b/>
              </w:rPr>
            </w:pPr>
          </w:p>
        </w:tc>
        <w:tc>
          <w:tcPr>
            <w:tcW w:w="3741" w:type="pct"/>
            <w:shd w:val="clear" w:color="auto" w:fill="F2F2F2" w:themeFill="background1" w:themeFillShade="F2"/>
          </w:tcPr>
          <w:p w14:paraId="0B9B51DA" w14:textId="77777777" w:rsidR="0087067F" w:rsidRDefault="0093793C" w:rsidP="73673E81">
            <w:pPr>
              <w:suppressAutoHyphens/>
              <w:spacing w:after="0" w:line="240" w:lineRule="auto"/>
              <w:rPr>
                <w:b/>
                <w:bCs/>
              </w:rPr>
            </w:pPr>
            <w:r w:rsidRPr="73673E81">
              <w:rPr>
                <w:b/>
                <w:bCs/>
              </w:rPr>
              <w:t>TREASURER’S REPORT</w:t>
            </w:r>
          </w:p>
          <w:p w14:paraId="231A7C3C" w14:textId="485067DD" w:rsidR="00A420BA" w:rsidRPr="00A420BA" w:rsidRDefault="00A420BA" w:rsidP="00A420BA">
            <w:pPr>
              <w:pStyle w:val="ListParagraph"/>
              <w:numPr>
                <w:ilvl w:val="0"/>
                <w:numId w:val="42"/>
              </w:numPr>
              <w:suppressAutoHyphens/>
              <w:spacing w:after="0" w:line="240" w:lineRule="auto"/>
              <w:rPr>
                <w:bCs/>
              </w:rPr>
            </w:pPr>
            <w:r w:rsidRPr="00A420BA">
              <w:rPr>
                <w:bCs/>
              </w:rPr>
              <w:t xml:space="preserve">Income </w:t>
            </w:r>
            <w:r w:rsidR="008C31BD">
              <w:rPr>
                <w:bCs/>
              </w:rPr>
              <w:t>has exceeded budget, so it was a g</w:t>
            </w:r>
            <w:r w:rsidRPr="00A420BA">
              <w:rPr>
                <w:bCs/>
              </w:rPr>
              <w:t xml:space="preserve">ood month. </w:t>
            </w:r>
            <w:r w:rsidR="008C31BD">
              <w:rPr>
                <w:bCs/>
              </w:rPr>
              <w:t>There was a $2882 net gain which contributed to a</w:t>
            </w:r>
            <w:r w:rsidRPr="00A420BA">
              <w:rPr>
                <w:bCs/>
              </w:rPr>
              <w:t xml:space="preserve"> YTD $8336 surplus. Water sales</w:t>
            </w:r>
            <w:r w:rsidR="008C31BD">
              <w:rPr>
                <w:bCs/>
              </w:rPr>
              <w:t xml:space="preserve"> was</w:t>
            </w:r>
            <w:r w:rsidRPr="00A420BA">
              <w:rPr>
                <w:bCs/>
              </w:rPr>
              <w:t xml:space="preserve"> 35</w:t>
            </w:r>
            <w:bookmarkStart w:id="0" w:name="_GoBack"/>
            <w:bookmarkEnd w:id="0"/>
            <w:r w:rsidRPr="00A420BA">
              <w:rPr>
                <w:bCs/>
              </w:rPr>
              <w:t xml:space="preserve">% higher than budget. </w:t>
            </w:r>
            <w:r w:rsidR="008C31BD">
              <w:rPr>
                <w:bCs/>
              </w:rPr>
              <w:t>This is expected t</w:t>
            </w:r>
            <w:r w:rsidR="006D7473">
              <w:rPr>
                <w:bCs/>
              </w:rPr>
              <w:t>o decrease as this month is qui</w:t>
            </w:r>
            <w:r w:rsidR="008C31BD">
              <w:rPr>
                <w:bCs/>
              </w:rPr>
              <w:t>t</w:t>
            </w:r>
            <w:r w:rsidR="006D7473">
              <w:rPr>
                <w:bCs/>
              </w:rPr>
              <w:t>e</w:t>
            </w:r>
            <w:r w:rsidR="008C31BD">
              <w:rPr>
                <w:bCs/>
              </w:rPr>
              <w:t xml:space="preserve"> wet.</w:t>
            </w:r>
          </w:p>
          <w:p w14:paraId="0B977860" w14:textId="7BF14E36" w:rsidR="00701676" w:rsidRDefault="00A420BA" w:rsidP="00A420BA">
            <w:pPr>
              <w:pStyle w:val="ListParagraph"/>
              <w:numPr>
                <w:ilvl w:val="0"/>
                <w:numId w:val="42"/>
              </w:numPr>
              <w:suppressAutoHyphens/>
              <w:spacing w:after="0" w:line="240" w:lineRule="auto"/>
              <w:rPr>
                <w:bCs/>
              </w:rPr>
            </w:pPr>
            <w:r w:rsidRPr="00A420BA">
              <w:rPr>
                <w:bCs/>
              </w:rPr>
              <w:t>$500 still budgeted per month for ‘in case’ measure for loan to kind</w:t>
            </w:r>
            <w:r w:rsidR="008C31BD">
              <w:rPr>
                <w:bCs/>
              </w:rPr>
              <w:t>ergarten</w:t>
            </w:r>
            <w:r w:rsidRPr="00A420BA">
              <w:rPr>
                <w:bCs/>
              </w:rPr>
              <w:t>.</w:t>
            </w:r>
          </w:p>
          <w:p w14:paraId="1C653403" w14:textId="68D77F63" w:rsidR="00A420BA" w:rsidRDefault="008C31BD" w:rsidP="00D971E3">
            <w:pPr>
              <w:pStyle w:val="ListParagraph"/>
              <w:numPr>
                <w:ilvl w:val="0"/>
                <w:numId w:val="42"/>
              </w:numPr>
              <w:suppressAutoHyphens/>
              <w:spacing w:after="0" w:line="240" w:lineRule="auto"/>
              <w:rPr>
                <w:bCs/>
              </w:rPr>
            </w:pPr>
            <w:r>
              <w:rPr>
                <w:bCs/>
              </w:rPr>
              <w:t>We are t</w:t>
            </w:r>
            <w:r w:rsidR="00D971E3">
              <w:rPr>
                <w:bCs/>
              </w:rPr>
              <w:t xml:space="preserve">racking ahead of budget, but caution </w:t>
            </w:r>
            <w:r>
              <w:rPr>
                <w:bCs/>
              </w:rPr>
              <w:t xml:space="preserve">is </w:t>
            </w:r>
            <w:r w:rsidR="00D971E3">
              <w:rPr>
                <w:bCs/>
              </w:rPr>
              <w:t xml:space="preserve">needed for </w:t>
            </w:r>
            <w:r>
              <w:rPr>
                <w:bCs/>
              </w:rPr>
              <w:t xml:space="preserve">financial </w:t>
            </w:r>
            <w:r w:rsidR="00D971E3">
              <w:rPr>
                <w:bCs/>
              </w:rPr>
              <w:t>year</w:t>
            </w:r>
            <w:r>
              <w:rPr>
                <w:bCs/>
              </w:rPr>
              <w:t>’s end. SIRA is r</w:t>
            </w:r>
            <w:r w:rsidR="00D971E3">
              <w:rPr>
                <w:bCs/>
              </w:rPr>
              <w:t>eliant on emergency water</w:t>
            </w:r>
            <w:r>
              <w:rPr>
                <w:bCs/>
              </w:rPr>
              <w:t xml:space="preserve"> for its income. SIRA is</w:t>
            </w:r>
            <w:r w:rsidR="00D971E3">
              <w:rPr>
                <w:bCs/>
              </w:rPr>
              <w:t xml:space="preserve"> solvent.</w:t>
            </w:r>
          </w:p>
          <w:p w14:paraId="13B5C54F" w14:textId="00F552BB" w:rsidR="00D971E3" w:rsidRDefault="00D971E3" w:rsidP="00D971E3">
            <w:pPr>
              <w:pStyle w:val="ListParagraph"/>
              <w:numPr>
                <w:ilvl w:val="0"/>
                <w:numId w:val="42"/>
              </w:numPr>
              <w:suppressAutoHyphens/>
              <w:spacing w:after="0" w:line="240" w:lineRule="auto"/>
              <w:rPr>
                <w:bCs/>
              </w:rPr>
            </w:pPr>
            <w:r>
              <w:rPr>
                <w:bCs/>
              </w:rPr>
              <w:t>Survey Monkey renewal of $300pa</w:t>
            </w:r>
            <w:r w:rsidR="008C31BD">
              <w:rPr>
                <w:bCs/>
              </w:rPr>
              <w:t xml:space="preserve"> up for renewal. Is in budget and was approved for another year.</w:t>
            </w:r>
          </w:p>
          <w:p w14:paraId="15AD415B" w14:textId="280FFA99" w:rsidR="00D971E3" w:rsidRDefault="00D971E3" w:rsidP="00D971E3">
            <w:pPr>
              <w:pStyle w:val="ListParagraph"/>
              <w:numPr>
                <w:ilvl w:val="0"/>
                <w:numId w:val="42"/>
              </w:numPr>
              <w:suppressAutoHyphens/>
              <w:spacing w:after="0" w:line="240" w:lineRule="auto"/>
              <w:rPr>
                <w:bCs/>
              </w:rPr>
            </w:pPr>
            <w:r>
              <w:rPr>
                <w:bCs/>
              </w:rPr>
              <w:t xml:space="preserve">Elsie Steps: Project </w:t>
            </w:r>
            <w:r w:rsidR="008C31BD">
              <w:rPr>
                <w:bCs/>
              </w:rPr>
              <w:t>success. Grant was used to pay kindergarten</w:t>
            </w:r>
            <w:r>
              <w:rPr>
                <w:bCs/>
              </w:rPr>
              <w:t xml:space="preserve"> to organise </w:t>
            </w:r>
            <w:r w:rsidR="008C31BD">
              <w:rPr>
                <w:bCs/>
              </w:rPr>
              <w:t xml:space="preserve">the </w:t>
            </w:r>
            <w:r>
              <w:rPr>
                <w:bCs/>
              </w:rPr>
              <w:t xml:space="preserve">works. A few tasks </w:t>
            </w:r>
            <w:r w:rsidR="008C31BD">
              <w:rPr>
                <w:bCs/>
              </w:rPr>
              <w:t xml:space="preserve">yet </w:t>
            </w:r>
            <w:r>
              <w:rPr>
                <w:bCs/>
              </w:rPr>
              <w:t>to complete (</w:t>
            </w:r>
            <w:r w:rsidR="008C31BD">
              <w:rPr>
                <w:bCs/>
              </w:rPr>
              <w:t xml:space="preserve">e.g. </w:t>
            </w:r>
            <w:r>
              <w:rPr>
                <w:bCs/>
              </w:rPr>
              <w:t>mulching)</w:t>
            </w:r>
          </w:p>
          <w:p w14:paraId="3F64EE99" w14:textId="08A4A55F" w:rsidR="00D971E3" w:rsidRDefault="00D971E3" w:rsidP="00D971E3">
            <w:pPr>
              <w:pStyle w:val="ListParagraph"/>
              <w:numPr>
                <w:ilvl w:val="0"/>
                <w:numId w:val="42"/>
              </w:numPr>
              <w:suppressAutoHyphens/>
              <w:spacing w:after="0" w:line="240" w:lineRule="auto"/>
              <w:rPr>
                <w:bCs/>
              </w:rPr>
            </w:pPr>
            <w:r>
              <w:rPr>
                <w:bCs/>
              </w:rPr>
              <w:t>Consider precedent from previous governance meetings f</w:t>
            </w:r>
            <w:r w:rsidR="008C31BD">
              <w:rPr>
                <w:bCs/>
              </w:rPr>
              <w:t>or payment to committee members (see below).</w:t>
            </w:r>
          </w:p>
          <w:p w14:paraId="0AC1485E" w14:textId="7569F18A" w:rsidR="00D971E3" w:rsidRPr="00A420BA" w:rsidRDefault="00D971E3" w:rsidP="00D971E3">
            <w:pPr>
              <w:pStyle w:val="ListParagraph"/>
              <w:numPr>
                <w:ilvl w:val="0"/>
                <w:numId w:val="42"/>
              </w:numPr>
              <w:suppressAutoHyphens/>
              <w:spacing w:after="0" w:line="240" w:lineRule="auto"/>
              <w:rPr>
                <w:bCs/>
              </w:rPr>
            </w:pPr>
            <w:r>
              <w:rPr>
                <w:bCs/>
              </w:rPr>
              <w:lastRenderedPageBreak/>
              <w:t xml:space="preserve">Stronger Community Grants available $5k-50k. </w:t>
            </w:r>
            <w:r w:rsidR="008C31BD">
              <w:rPr>
                <w:bCs/>
              </w:rPr>
              <w:t xml:space="preserve">Possibility of emergency water management system and pipes from island foreshore to valves to be renewed to remove restriction of flow. </w:t>
            </w:r>
            <w:r>
              <w:rPr>
                <w:bCs/>
              </w:rPr>
              <w:t xml:space="preserve">Applications close soon. </w:t>
            </w:r>
          </w:p>
        </w:tc>
        <w:tc>
          <w:tcPr>
            <w:tcW w:w="988" w:type="pct"/>
            <w:shd w:val="clear" w:color="auto" w:fill="F2F2F2" w:themeFill="background1" w:themeFillShade="F2"/>
          </w:tcPr>
          <w:p w14:paraId="4CF1C188" w14:textId="77777777" w:rsidR="0087067F" w:rsidRDefault="00A420BA" w:rsidP="0087067F">
            <w:pPr>
              <w:suppressAutoHyphens/>
              <w:spacing w:after="0" w:line="240" w:lineRule="auto"/>
            </w:pPr>
            <w:r>
              <w:lastRenderedPageBreak/>
              <w:t>Report and accounts</w:t>
            </w:r>
          </w:p>
          <w:p w14:paraId="719A6342" w14:textId="77777777" w:rsidR="00A420BA" w:rsidRDefault="00A420BA" w:rsidP="0087067F">
            <w:pPr>
              <w:suppressAutoHyphens/>
              <w:spacing w:after="0" w:line="240" w:lineRule="auto"/>
            </w:pPr>
          </w:p>
          <w:p w14:paraId="2F0A37D3" w14:textId="77777777" w:rsidR="00A420BA" w:rsidRDefault="00A420BA" w:rsidP="0087067F">
            <w:pPr>
              <w:suppressAutoHyphens/>
              <w:spacing w:after="0" w:line="240" w:lineRule="auto"/>
            </w:pPr>
            <w:r>
              <w:t xml:space="preserve">Ask </w:t>
            </w:r>
            <w:proofErr w:type="spellStart"/>
            <w:r>
              <w:t>kindy</w:t>
            </w:r>
            <w:proofErr w:type="spellEnd"/>
            <w:r>
              <w:t xml:space="preserve"> to ask for fresh set of payments</w:t>
            </w:r>
          </w:p>
          <w:p w14:paraId="360C5EBD" w14:textId="77777777" w:rsidR="00D971E3" w:rsidRDefault="00D971E3" w:rsidP="0087067F">
            <w:pPr>
              <w:suppressAutoHyphens/>
              <w:spacing w:after="0" w:line="240" w:lineRule="auto"/>
            </w:pPr>
          </w:p>
          <w:p w14:paraId="139B3E46" w14:textId="77777777" w:rsidR="00D971E3" w:rsidRDefault="00D971E3" w:rsidP="0087067F">
            <w:pPr>
              <w:suppressAutoHyphens/>
              <w:spacing w:after="0" w:line="240" w:lineRule="auto"/>
            </w:pPr>
            <w:r>
              <w:t>Survey Monkey renewal approved.</w:t>
            </w:r>
          </w:p>
          <w:p w14:paraId="727A42E9" w14:textId="77777777" w:rsidR="00D971E3" w:rsidRDefault="00D971E3" w:rsidP="0087067F">
            <w:pPr>
              <w:suppressAutoHyphens/>
              <w:spacing w:after="0" w:line="240" w:lineRule="auto"/>
            </w:pPr>
          </w:p>
          <w:p w14:paraId="5765CEAB" w14:textId="77B650DB" w:rsidR="00D971E3" w:rsidRDefault="00D971E3" w:rsidP="0087067F">
            <w:pPr>
              <w:suppressAutoHyphens/>
              <w:spacing w:after="0" w:line="240" w:lineRule="auto"/>
            </w:pPr>
            <w:r>
              <w:t>Hubert to look into grants</w:t>
            </w:r>
          </w:p>
          <w:p w14:paraId="25ED24E6" w14:textId="77777777" w:rsidR="00D971E3" w:rsidRDefault="00D971E3" w:rsidP="0087067F">
            <w:pPr>
              <w:suppressAutoHyphens/>
              <w:spacing w:after="0" w:line="240" w:lineRule="auto"/>
            </w:pPr>
          </w:p>
          <w:p w14:paraId="3401F599" w14:textId="37E41A82" w:rsidR="00D971E3" w:rsidRDefault="00D971E3" w:rsidP="0087067F">
            <w:pPr>
              <w:suppressAutoHyphens/>
              <w:spacing w:after="0" w:line="240" w:lineRule="auto"/>
            </w:pPr>
          </w:p>
        </w:tc>
      </w:tr>
      <w:tr w:rsidR="00402A22" w14:paraId="75A5EEF6" w14:textId="77777777" w:rsidTr="00402A22">
        <w:tc>
          <w:tcPr>
            <w:tcW w:w="271" w:type="pct"/>
            <w:shd w:val="clear" w:color="auto" w:fill="F2F2F2" w:themeFill="background1" w:themeFillShade="F2"/>
          </w:tcPr>
          <w:p w14:paraId="1E453A39" w14:textId="45B0AD17" w:rsidR="00402A22" w:rsidRPr="005F11B7" w:rsidRDefault="00402A22" w:rsidP="0087067F">
            <w:pPr>
              <w:pStyle w:val="ListParagraph"/>
              <w:numPr>
                <w:ilvl w:val="0"/>
                <w:numId w:val="7"/>
              </w:numPr>
              <w:suppressAutoHyphens/>
              <w:spacing w:after="0" w:line="240" w:lineRule="auto"/>
              <w:rPr>
                <w:b/>
              </w:rPr>
            </w:pPr>
          </w:p>
        </w:tc>
        <w:tc>
          <w:tcPr>
            <w:tcW w:w="3741" w:type="pct"/>
            <w:shd w:val="clear" w:color="auto" w:fill="F2F2F2" w:themeFill="background1" w:themeFillShade="F2"/>
          </w:tcPr>
          <w:p w14:paraId="233208D6" w14:textId="6C634E93" w:rsidR="00402A22" w:rsidRDefault="000B1641" w:rsidP="73673E81">
            <w:pPr>
              <w:suppressAutoHyphens/>
              <w:spacing w:after="0" w:line="240" w:lineRule="auto"/>
              <w:rPr>
                <w:b/>
                <w:bCs/>
              </w:rPr>
            </w:pPr>
            <w:r>
              <w:rPr>
                <w:b/>
                <w:bCs/>
              </w:rPr>
              <w:t>PAYMENT TO COMMITTEE MEMBERS</w:t>
            </w:r>
          </w:p>
          <w:p w14:paraId="3F61AA3D" w14:textId="194D4A73" w:rsidR="00402A22" w:rsidRPr="00402A22" w:rsidRDefault="00480ED8" w:rsidP="008C31BD">
            <w:pPr>
              <w:pStyle w:val="ListParagraph"/>
              <w:numPr>
                <w:ilvl w:val="0"/>
                <w:numId w:val="38"/>
              </w:numPr>
              <w:suppressAutoHyphens/>
              <w:spacing w:after="0" w:line="240" w:lineRule="auto"/>
              <w:rPr>
                <w:bCs/>
              </w:rPr>
            </w:pPr>
            <w:r>
              <w:rPr>
                <w:bCs/>
              </w:rPr>
              <w:t xml:space="preserve">Discussion held on ways to decide if payments should be made to SIRAC members. Governance committee to take over. Suggestion to include ensuring all </w:t>
            </w:r>
            <w:r w:rsidR="008C31BD">
              <w:rPr>
                <w:bCs/>
              </w:rPr>
              <w:t xml:space="preserve">SIRA </w:t>
            </w:r>
            <w:r>
              <w:rPr>
                <w:bCs/>
              </w:rPr>
              <w:t xml:space="preserve">members have the </w:t>
            </w:r>
            <w:r w:rsidR="008C31BD">
              <w:rPr>
                <w:bCs/>
              </w:rPr>
              <w:t xml:space="preserve">knowledge and </w:t>
            </w:r>
            <w:r>
              <w:rPr>
                <w:bCs/>
              </w:rPr>
              <w:t xml:space="preserve">opportunity to </w:t>
            </w:r>
            <w:r w:rsidR="008C31BD">
              <w:rPr>
                <w:bCs/>
              </w:rPr>
              <w:t>tender for paid tasks.</w:t>
            </w:r>
          </w:p>
        </w:tc>
        <w:tc>
          <w:tcPr>
            <w:tcW w:w="988" w:type="pct"/>
            <w:shd w:val="clear" w:color="auto" w:fill="F2F2F2" w:themeFill="background1" w:themeFillShade="F2"/>
          </w:tcPr>
          <w:p w14:paraId="41684F41" w14:textId="77777777" w:rsidR="00402A22" w:rsidRDefault="000B1641" w:rsidP="00402A22">
            <w:pPr>
              <w:suppressAutoHyphens/>
              <w:spacing w:after="0" w:line="240" w:lineRule="auto"/>
              <w:rPr>
                <w:bCs/>
              </w:rPr>
            </w:pPr>
            <w:r>
              <w:rPr>
                <w:bCs/>
              </w:rPr>
              <w:t>Decision Tree</w:t>
            </w:r>
          </w:p>
          <w:p w14:paraId="651A4779" w14:textId="77777777" w:rsidR="000B1641" w:rsidRDefault="000B1641" w:rsidP="00402A22">
            <w:pPr>
              <w:suppressAutoHyphens/>
              <w:spacing w:after="0" w:line="240" w:lineRule="auto"/>
              <w:rPr>
                <w:bCs/>
              </w:rPr>
            </w:pPr>
            <w:r>
              <w:rPr>
                <w:bCs/>
              </w:rPr>
              <w:t>Criteria</w:t>
            </w:r>
          </w:p>
          <w:p w14:paraId="3C34E405" w14:textId="77777777" w:rsidR="002D4E73" w:rsidRDefault="002D4E73" w:rsidP="00402A22">
            <w:pPr>
              <w:suppressAutoHyphens/>
              <w:spacing w:after="0" w:line="240" w:lineRule="auto"/>
              <w:rPr>
                <w:bCs/>
              </w:rPr>
            </w:pPr>
          </w:p>
          <w:p w14:paraId="3EF26F55" w14:textId="7C643BEE" w:rsidR="002D4E73" w:rsidRPr="00402A22" w:rsidRDefault="002D4E73" w:rsidP="00402A22">
            <w:pPr>
              <w:suppressAutoHyphens/>
              <w:spacing w:after="0" w:line="240" w:lineRule="auto"/>
              <w:rPr>
                <w:bCs/>
              </w:rPr>
            </w:pPr>
            <w:r>
              <w:rPr>
                <w:bCs/>
              </w:rPr>
              <w:t>Governance Committee</w:t>
            </w:r>
            <w:r w:rsidR="008C31BD">
              <w:rPr>
                <w:bCs/>
              </w:rPr>
              <w:t xml:space="preserve"> to asses</w:t>
            </w:r>
          </w:p>
        </w:tc>
      </w:tr>
      <w:tr w:rsidR="00402A22" w14:paraId="601E2FFF" w14:textId="77777777" w:rsidTr="00402A22">
        <w:tc>
          <w:tcPr>
            <w:tcW w:w="271" w:type="pct"/>
            <w:shd w:val="clear" w:color="auto" w:fill="F2F2F2" w:themeFill="background1" w:themeFillShade="F2"/>
          </w:tcPr>
          <w:p w14:paraId="15B796E1" w14:textId="59B537A5" w:rsidR="00402A22" w:rsidRPr="005F11B7" w:rsidRDefault="00402A22" w:rsidP="0087067F">
            <w:pPr>
              <w:pStyle w:val="SIRACMINUTESHEAD1"/>
              <w:numPr>
                <w:ilvl w:val="0"/>
                <w:numId w:val="22"/>
              </w:numPr>
            </w:pPr>
          </w:p>
        </w:tc>
        <w:tc>
          <w:tcPr>
            <w:tcW w:w="3741" w:type="pct"/>
            <w:shd w:val="clear" w:color="auto" w:fill="F2F2F2" w:themeFill="background1" w:themeFillShade="F2"/>
          </w:tcPr>
          <w:p w14:paraId="55A89428" w14:textId="2BF126CE" w:rsidR="00402A22" w:rsidRDefault="000B1641" w:rsidP="73673E81">
            <w:pPr>
              <w:suppressAutoHyphens/>
              <w:spacing w:after="0" w:line="240" w:lineRule="auto"/>
              <w:rPr>
                <w:b/>
                <w:bCs/>
              </w:rPr>
            </w:pPr>
            <w:r>
              <w:rPr>
                <w:b/>
                <w:bCs/>
              </w:rPr>
              <w:t xml:space="preserve">SIRA/TUG AND COUNCIL AGREEMENT </w:t>
            </w:r>
          </w:p>
          <w:p w14:paraId="5F829067" w14:textId="0970FFE9" w:rsidR="00402A22" w:rsidRDefault="002D4E73" w:rsidP="00402A22">
            <w:pPr>
              <w:pStyle w:val="ListParagraph"/>
              <w:numPr>
                <w:ilvl w:val="0"/>
                <w:numId w:val="38"/>
              </w:numPr>
              <w:suppressAutoHyphens/>
              <w:spacing w:after="0" w:line="240" w:lineRule="auto"/>
              <w:rPr>
                <w:bCs/>
              </w:rPr>
            </w:pPr>
            <w:r>
              <w:rPr>
                <w:bCs/>
              </w:rPr>
              <w:t xml:space="preserve">Insurance </w:t>
            </w:r>
            <w:r w:rsidR="008C31BD">
              <w:rPr>
                <w:bCs/>
              </w:rPr>
              <w:t xml:space="preserve">is currently </w:t>
            </w:r>
            <w:r>
              <w:rPr>
                <w:bCs/>
              </w:rPr>
              <w:t xml:space="preserve">paid by TUG members to SIRA who have </w:t>
            </w:r>
            <w:r w:rsidR="008C31BD">
              <w:rPr>
                <w:bCs/>
              </w:rPr>
              <w:t xml:space="preserve">the </w:t>
            </w:r>
            <w:r>
              <w:rPr>
                <w:bCs/>
              </w:rPr>
              <w:t>agreement with council (SIRA on insurance name).</w:t>
            </w:r>
          </w:p>
          <w:p w14:paraId="4818EE68" w14:textId="1A8A07C6" w:rsidR="002D4E73" w:rsidRDefault="002D4E73" w:rsidP="00402A22">
            <w:pPr>
              <w:pStyle w:val="ListParagraph"/>
              <w:numPr>
                <w:ilvl w:val="0"/>
                <w:numId w:val="38"/>
              </w:numPr>
              <w:suppressAutoHyphens/>
              <w:spacing w:after="0" w:line="240" w:lineRule="auto"/>
              <w:rPr>
                <w:bCs/>
              </w:rPr>
            </w:pPr>
            <w:r>
              <w:rPr>
                <w:bCs/>
              </w:rPr>
              <w:t>TUG manages and maintains the wharf, including tie-ups.</w:t>
            </w:r>
          </w:p>
          <w:p w14:paraId="3C58F0C6" w14:textId="74E20BBD" w:rsidR="002D4E73" w:rsidRDefault="008C31BD" w:rsidP="00402A22">
            <w:pPr>
              <w:pStyle w:val="ListParagraph"/>
              <w:numPr>
                <w:ilvl w:val="0"/>
                <w:numId w:val="38"/>
              </w:numPr>
              <w:suppressAutoHyphens/>
              <w:spacing w:after="0" w:line="240" w:lineRule="auto"/>
              <w:rPr>
                <w:bCs/>
              </w:rPr>
            </w:pPr>
            <w:r>
              <w:rPr>
                <w:bCs/>
              </w:rPr>
              <w:t>TUG p</w:t>
            </w:r>
            <w:r w:rsidR="002D4E73">
              <w:rPr>
                <w:bCs/>
              </w:rPr>
              <w:t>refer</w:t>
            </w:r>
            <w:r>
              <w:rPr>
                <w:bCs/>
              </w:rPr>
              <w:t>s</w:t>
            </w:r>
            <w:r w:rsidR="002D4E73">
              <w:rPr>
                <w:bCs/>
              </w:rPr>
              <w:t xml:space="preserve"> to manage </w:t>
            </w:r>
            <w:r w:rsidR="000D0CD9">
              <w:rPr>
                <w:bCs/>
              </w:rPr>
              <w:t xml:space="preserve">the wharf </w:t>
            </w:r>
            <w:r w:rsidR="002D4E73">
              <w:rPr>
                <w:bCs/>
              </w:rPr>
              <w:t>themselves</w:t>
            </w:r>
            <w:r w:rsidR="000D0CD9">
              <w:rPr>
                <w:bCs/>
              </w:rPr>
              <w:t>,</w:t>
            </w:r>
            <w:r w:rsidR="002D4E73">
              <w:rPr>
                <w:bCs/>
              </w:rPr>
              <w:t xml:space="preserve"> rather than council.</w:t>
            </w:r>
            <w:r>
              <w:rPr>
                <w:bCs/>
              </w:rPr>
              <w:t xml:space="preserve"> They are able to</w:t>
            </w:r>
            <w:r w:rsidR="000D0CD9">
              <w:rPr>
                <w:bCs/>
              </w:rPr>
              <w:t xml:space="preserve"> efficiently</w:t>
            </w:r>
            <w:r>
              <w:rPr>
                <w:bCs/>
              </w:rPr>
              <w:t xml:space="preserve"> control </w:t>
            </w:r>
            <w:r w:rsidR="000D0CD9">
              <w:rPr>
                <w:bCs/>
              </w:rPr>
              <w:t>the vessels tying up there.</w:t>
            </w:r>
          </w:p>
          <w:p w14:paraId="65AC893C" w14:textId="064B3606" w:rsidR="002D4E73" w:rsidRDefault="002D4E73" w:rsidP="00402A22">
            <w:pPr>
              <w:pStyle w:val="ListParagraph"/>
              <w:numPr>
                <w:ilvl w:val="0"/>
                <w:numId w:val="38"/>
              </w:numPr>
              <w:suppressAutoHyphens/>
              <w:spacing w:after="0" w:line="240" w:lineRule="auto"/>
              <w:rPr>
                <w:bCs/>
              </w:rPr>
            </w:pPr>
            <w:r>
              <w:rPr>
                <w:bCs/>
              </w:rPr>
              <w:t xml:space="preserve">Request for SIRA to continue </w:t>
            </w:r>
            <w:r w:rsidR="000D0CD9">
              <w:rPr>
                <w:bCs/>
              </w:rPr>
              <w:t xml:space="preserve">the current </w:t>
            </w:r>
            <w:r>
              <w:rPr>
                <w:bCs/>
              </w:rPr>
              <w:t xml:space="preserve">system until all wharves </w:t>
            </w:r>
            <w:r w:rsidR="000D0CD9">
              <w:rPr>
                <w:bCs/>
              </w:rPr>
              <w:t xml:space="preserve">are </w:t>
            </w:r>
            <w:r>
              <w:rPr>
                <w:bCs/>
              </w:rPr>
              <w:t>upgraded</w:t>
            </w:r>
            <w:r w:rsidR="000D0CD9">
              <w:rPr>
                <w:bCs/>
              </w:rPr>
              <w:t xml:space="preserve"> – releasing the pressure to tie-up at Tennis</w:t>
            </w:r>
            <w:r>
              <w:rPr>
                <w:bCs/>
              </w:rPr>
              <w:t>.</w:t>
            </w:r>
          </w:p>
          <w:p w14:paraId="05C5EA68" w14:textId="0E64332A" w:rsidR="002D4E73" w:rsidRDefault="002D4E73" w:rsidP="00402A22">
            <w:pPr>
              <w:pStyle w:val="ListParagraph"/>
              <w:numPr>
                <w:ilvl w:val="0"/>
                <w:numId w:val="38"/>
              </w:numPr>
              <w:suppressAutoHyphens/>
              <w:spacing w:after="0" w:line="240" w:lineRule="auto"/>
              <w:rPr>
                <w:bCs/>
              </w:rPr>
            </w:pPr>
            <w:r>
              <w:rPr>
                <w:bCs/>
              </w:rPr>
              <w:t>SIRAC/exec to be personally liable (like directors)</w:t>
            </w:r>
            <w:r w:rsidR="000D0CD9">
              <w:rPr>
                <w:bCs/>
              </w:rPr>
              <w:t xml:space="preserve"> was on advised not to be the case</w:t>
            </w:r>
            <w:r>
              <w:rPr>
                <w:bCs/>
              </w:rPr>
              <w:t>.</w:t>
            </w:r>
          </w:p>
          <w:p w14:paraId="183C13E6" w14:textId="13C3225A" w:rsidR="002D4E73" w:rsidRDefault="002D4E73" w:rsidP="00402A22">
            <w:pPr>
              <w:pStyle w:val="ListParagraph"/>
              <w:numPr>
                <w:ilvl w:val="0"/>
                <w:numId w:val="38"/>
              </w:numPr>
              <w:suppressAutoHyphens/>
              <w:spacing w:after="0" w:line="240" w:lineRule="auto"/>
              <w:rPr>
                <w:bCs/>
              </w:rPr>
            </w:pPr>
            <w:r>
              <w:rPr>
                <w:bCs/>
              </w:rPr>
              <w:t>Insurance renewal end of June.</w:t>
            </w:r>
          </w:p>
        </w:tc>
        <w:tc>
          <w:tcPr>
            <w:tcW w:w="988" w:type="pct"/>
            <w:shd w:val="clear" w:color="auto" w:fill="F2F2F2" w:themeFill="background1" w:themeFillShade="F2"/>
          </w:tcPr>
          <w:p w14:paraId="350B8177" w14:textId="77777777" w:rsidR="009174DA" w:rsidRDefault="002D4E73" w:rsidP="009174DA">
            <w:pPr>
              <w:suppressAutoHyphens/>
              <w:spacing w:after="0" w:line="240" w:lineRule="auto"/>
              <w:rPr>
                <w:bCs/>
              </w:rPr>
            </w:pPr>
            <w:r>
              <w:rPr>
                <w:bCs/>
              </w:rPr>
              <w:t>Find info on legal/insurance. Who is liable if insurance does not pay?</w:t>
            </w:r>
          </w:p>
          <w:p w14:paraId="3F23EBE9" w14:textId="15727658" w:rsidR="000D0CD9" w:rsidRPr="00402A22" w:rsidRDefault="000D0CD9" w:rsidP="009174DA">
            <w:pPr>
              <w:suppressAutoHyphens/>
              <w:spacing w:after="0" w:line="240" w:lineRule="auto"/>
              <w:rPr>
                <w:bCs/>
              </w:rPr>
            </w:pPr>
            <w:r>
              <w:rPr>
                <w:bCs/>
              </w:rPr>
              <w:t>If no objections, SIRA to continue with arrangement and renew insurance.</w:t>
            </w:r>
          </w:p>
        </w:tc>
      </w:tr>
      <w:tr w:rsidR="00402A22" w14:paraId="3D5BC340" w14:textId="6D02FE20" w:rsidTr="00402A22">
        <w:tc>
          <w:tcPr>
            <w:tcW w:w="271" w:type="pct"/>
            <w:shd w:val="clear" w:color="auto" w:fill="F2F2F2" w:themeFill="background1" w:themeFillShade="F2"/>
          </w:tcPr>
          <w:p w14:paraId="029F062C" w14:textId="14BE3CA6" w:rsidR="00402A22" w:rsidRPr="005F11B7" w:rsidRDefault="00402A22" w:rsidP="0087067F">
            <w:pPr>
              <w:pStyle w:val="SIRACMINUTESHEAD1"/>
              <w:numPr>
                <w:ilvl w:val="0"/>
                <w:numId w:val="22"/>
              </w:numPr>
            </w:pPr>
          </w:p>
        </w:tc>
        <w:tc>
          <w:tcPr>
            <w:tcW w:w="3741" w:type="pct"/>
            <w:shd w:val="clear" w:color="auto" w:fill="F2F2F2" w:themeFill="background1" w:themeFillShade="F2"/>
          </w:tcPr>
          <w:p w14:paraId="4582D89C" w14:textId="6F32ABDF" w:rsidR="00402A22" w:rsidRDefault="000B1641" w:rsidP="0093793C">
            <w:pPr>
              <w:suppressAutoHyphens/>
              <w:spacing w:after="0" w:line="240" w:lineRule="auto"/>
              <w:rPr>
                <w:b/>
                <w:bCs/>
              </w:rPr>
            </w:pPr>
            <w:r>
              <w:rPr>
                <w:b/>
                <w:bCs/>
              </w:rPr>
              <w:t>AUTOMATED WATER BOOKING SYSTEM</w:t>
            </w:r>
          </w:p>
          <w:p w14:paraId="75D482E8" w14:textId="106A9896" w:rsidR="009174DA" w:rsidRPr="005F7A3B" w:rsidRDefault="000D0CD9" w:rsidP="005F7A3B">
            <w:pPr>
              <w:pStyle w:val="ListParagraph"/>
              <w:numPr>
                <w:ilvl w:val="0"/>
                <w:numId w:val="38"/>
              </w:numPr>
              <w:suppressAutoHyphens/>
              <w:spacing w:after="0" w:line="240" w:lineRule="auto"/>
              <w:rPr>
                <w:bCs/>
              </w:rPr>
            </w:pPr>
            <w:r w:rsidRPr="005F7A3B">
              <w:rPr>
                <w:bCs/>
              </w:rPr>
              <w:t xml:space="preserve">Comment from David Simmons </w:t>
            </w:r>
            <w:r>
              <w:rPr>
                <w:bCs/>
              </w:rPr>
              <w:t>that there is a c</w:t>
            </w:r>
            <w:r w:rsidR="00D42266" w:rsidRPr="005F7A3B">
              <w:rPr>
                <w:bCs/>
              </w:rPr>
              <w:t>opper pipe restriction of 1” between water level on island t</w:t>
            </w:r>
            <w:r>
              <w:rPr>
                <w:bCs/>
              </w:rPr>
              <w:t>o the splitters at top of Bells</w:t>
            </w:r>
            <w:r w:rsidR="00D42266" w:rsidRPr="005F7A3B">
              <w:rPr>
                <w:bCs/>
              </w:rPr>
              <w:t>. Rest</w:t>
            </w:r>
            <w:r w:rsidR="005F7A3B">
              <w:rPr>
                <w:bCs/>
              </w:rPr>
              <w:t>r</w:t>
            </w:r>
            <w:r>
              <w:rPr>
                <w:bCs/>
              </w:rPr>
              <w:t>icted due to the water meter</w:t>
            </w:r>
            <w:r w:rsidR="00D42266" w:rsidRPr="005F7A3B">
              <w:rPr>
                <w:bCs/>
              </w:rPr>
              <w:t xml:space="preserve">s </w:t>
            </w:r>
            <w:r>
              <w:rPr>
                <w:bCs/>
              </w:rPr>
              <w:t>being</w:t>
            </w:r>
            <w:r w:rsidR="00D42266" w:rsidRPr="005F7A3B">
              <w:rPr>
                <w:bCs/>
              </w:rPr>
              <w:t xml:space="preserve"> 1”.</w:t>
            </w:r>
          </w:p>
          <w:p w14:paraId="2BEADC20" w14:textId="77777777" w:rsidR="005F7A3B" w:rsidRDefault="000D0CD9" w:rsidP="005F7A3B">
            <w:pPr>
              <w:pStyle w:val="ListParagraph"/>
              <w:numPr>
                <w:ilvl w:val="0"/>
                <w:numId w:val="38"/>
              </w:numPr>
              <w:suppressAutoHyphens/>
              <w:spacing w:after="0" w:line="240" w:lineRule="auto"/>
              <w:rPr>
                <w:bCs/>
              </w:rPr>
            </w:pPr>
            <w:r>
              <w:rPr>
                <w:bCs/>
              </w:rPr>
              <w:t>The booking system and the widening of the gauge are p</w:t>
            </w:r>
            <w:r w:rsidR="005F7A3B">
              <w:rPr>
                <w:bCs/>
              </w:rPr>
              <w:t>ossible</w:t>
            </w:r>
            <w:r>
              <w:rPr>
                <w:bCs/>
              </w:rPr>
              <w:t xml:space="preserve"> good</w:t>
            </w:r>
            <w:r w:rsidR="005F7A3B">
              <w:rPr>
                <w:bCs/>
              </w:rPr>
              <w:t xml:space="preserve"> </w:t>
            </w:r>
            <w:r>
              <w:rPr>
                <w:bCs/>
              </w:rPr>
              <w:t xml:space="preserve">candidates </w:t>
            </w:r>
            <w:r w:rsidR="005F7A3B">
              <w:rPr>
                <w:bCs/>
              </w:rPr>
              <w:t>for Community Building Partnership Grant</w:t>
            </w:r>
            <w:r>
              <w:rPr>
                <w:bCs/>
              </w:rPr>
              <w:t>.</w:t>
            </w:r>
          </w:p>
          <w:p w14:paraId="0E86BE84" w14:textId="1B07F7BA" w:rsidR="000D0CD9" w:rsidRPr="005F7A3B" w:rsidRDefault="000D0CD9" w:rsidP="005F7A3B">
            <w:pPr>
              <w:pStyle w:val="ListParagraph"/>
              <w:numPr>
                <w:ilvl w:val="0"/>
                <w:numId w:val="38"/>
              </w:numPr>
              <w:suppressAutoHyphens/>
              <w:spacing w:after="0" w:line="240" w:lineRule="auto"/>
              <w:rPr>
                <w:bCs/>
              </w:rPr>
            </w:pPr>
            <w:r>
              <w:rPr>
                <w:bCs/>
              </w:rPr>
              <w:t>Use the opportunity of new meters for the booking system, to widen the gauge and thus the flow, allowing for quicker refills and thus possibly more bookings and/or more volume per booking.</w:t>
            </w:r>
          </w:p>
        </w:tc>
        <w:tc>
          <w:tcPr>
            <w:tcW w:w="988" w:type="pct"/>
            <w:shd w:val="clear" w:color="auto" w:fill="F2F2F2" w:themeFill="background1" w:themeFillShade="F2"/>
          </w:tcPr>
          <w:p w14:paraId="5AA18332" w14:textId="77777777" w:rsidR="00402A22" w:rsidRDefault="000B1641" w:rsidP="0093793C">
            <w:pPr>
              <w:suppressAutoHyphens/>
              <w:spacing w:after="0" w:line="240" w:lineRule="auto"/>
              <w:rPr>
                <w:bCs/>
              </w:rPr>
            </w:pPr>
            <w:r w:rsidRPr="000B1641">
              <w:rPr>
                <w:bCs/>
              </w:rPr>
              <w:t>Plans</w:t>
            </w:r>
          </w:p>
          <w:p w14:paraId="2D762905" w14:textId="77777777" w:rsidR="00D42266" w:rsidRDefault="00D42266" w:rsidP="0093793C">
            <w:pPr>
              <w:suppressAutoHyphens/>
              <w:spacing w:after="0" w:line="240" w:lineRule="auto"/>
              <w:rPr>
                <w:bCs/>
              </w:rPr>
            </w:pPr>
            <w:r>
              <w:rPr>
                <w:bCs/>
              </w:rPr>
              <w:t>Look into widening pipe (council infrastructure).</w:t>
            </w:r>
          </w:p>
          <w:p w14:paraId="10278A6B" w14:textId="780220A4" w:rsidR="005F7A3B" w:rsidRPr="000B1641" w:rsidRDefault="005F7A3B" w:rsidP="0093793C">
            <w:pPr>
              <w:suppressAutoHyphens/>
              <w:spacing w:after="0" w:line="240" w:lineRule="auto"/>
              <w:rPr>
                <w:bCs/>
              </w:rPr>
            </w:pPr>
            <w:r>
              <w:rPr>
                <w:bCs/>
              </w:rPr>
              <w:t>Apply for a grant for the water system including metres and restrictive pipes.</w:t>
            </w:r>
          </w:p>
        </w:tc>
      </w:tr>
      <w:tr w:rsidR="000748C1" w14:paraId="70601689" w14:textId="77777777" w:rsidTr="000748C1">
        <w:trPr>
          <w:trHeight w:val="944"/>
        </w:trPr>
        <w:tc>
          <w:tcPr>
            <w:tcW w:w="271" w:type="pct"/>
            <w:shd w:val="clear" w:color="auto" w:fill="F2F2F2" w:themeFill="background1" w:themeFillShade="F2"/>
          </w:tcPr>
          <w:p w14:paraId="18630BE3" w14:textId="6C0B8B64" w:rsidR="000748C1" w:rsidRPr="005F11B7" w:rsidRDefault="000748C1" w:rsidP="0087067F">
            <w:pPr>
              <w:pStyle w:val="SIRACMINUTESHEAD1"/>
              <w:numPr>
                <w:ilvl w:val="0"/>
                <w:numId w:val="22"/>
              </w:numPr>
            </w:pPr>
          </w:p>
        </w:tc>
        <w:tc>
          <w:tcPr>
            <w:tcW w:w="3741" w:type="pct"/>
            <w:shd w:val="clear" w:color="auto" w:fill="F2F2F2" w:themeFill="background1" w:themeFillShade="F2"/>
          </w:tcPr>
          <w:p w14:paraId="314D732B" w14:textId="77777777" w:rsidR="000748C1" w:rsidRDefault="000748C1" w:rsidP="0093793C">
            <w:pPr>
              <w:suppressAutoHyphens/>
              <w:spacing w:after="0" w:line="240" w:lineRule="auto"/>
              <w:rPr>
                <w:b/>
                <w:bCs/>
              </w:rPr>
            </w:pPr>
            <w:r>
              <w:rPr>
                <w:b/>
                <w:bCs/>
              </w:rPr>
              <w:t>GENERAL BUSINESS</w:t>
            </w:r>
          </w:p>
          <w:p w14:paraId="10B5033B" w14:textId="0B49A463" w:rsidR="000748C1" w:rsidRPr="000748C1" w:rsidRDefault="000748C1" w:rsidP="000748C1">
            <w:pPr>
              <w:pStyle w:val="ListParagraph"/>
              <w:numPr>
                <w:ilvl w:val="0"/>
                <w:numId w:val="38"/>
              </w:numPr>
              <w:suppressAutoHyphens/>
              <w:spacing w:after="0" w:line="240" w:lineRule="auto"/>
              <w:rPr>
                <w:bCs/>
              </w:rPr>
            </w:pPr>
            <w:r w:rsidRPr="000748C1">
              <w:rPr>
                <w:bCs/>
              </w:rPr>
              <w:t>Community vehicle awareness (promote and general info on usage).</w:t>
            </w:r>
          </w:p>
          <w:p w14:paraId="4A653304" w14:textId="77777777" w:rsidR="000748C1" w:rsidRDefault="000748C1" w:rsidP="000748C1">
            <w:pPr>
              <w:pStyle w:val="ListParagraph"/>
              <w:numPr>
                <w:ilvl w:val="0"/>
                <w:numId w:val="38"/>
              </w:numPr>
              <w:suppressAutoHyphens/>
              <w:spacing w:after="0" w:line="240" w:lineRule="auto"/>
              <w:rPr>
                <w:bCs/>
              </w:rPr>
            </w:pPr>
            <w:r>
              <w:rPr>
                <w:bCs/>
              </w:rPr>
              <w:t>Further use of PON.</w:t>
            </w:r>
          </w:p>
          <w:p w14:paraId="2ACBBD04" w14:textId="41C40745" w:rsidR="000748C1" w:rsidRPr="000748C1" w:rsidRDefault="000748C1" w:rsidP="000748C1">
            <w:pPr>
              <w:pStyle w:val="ListParagraph"/>
              <w:numPr>
                <w:ilvl w:val="0"/>
                <w:numId w:val="38"/>
              </w:numPr>
              <w:suppressAutoHyphens/>
              <w:spacing w:after="0" w:line="240" w:lineRule="auto"/>
              <w:rPr>
                <w:bCs/>
              </w:rPr>
            </w:pPr>
            <w:r>
              <w:rPr>
                <w:bCs/>
              </w:rPr>
              <w:t>Agenda to be sent as an attachment (PDF).</w:t>
            </w:r>
          </w:p>
        </w:tc>
        <w:tc>
          <w:tcPr>
            <w:tcW w:w="988" w:type="pct"/>
            <w:shd w:val="clear" w:color="auto" w:fill="F2F2F2" w:themeFill="background1" w:themeFillShade="F2"/>
          </w:tcPr>
          <w:p w14:paraId="2572CB5F" w14:textId="77777777" w:rsidR="000748C1" w:rsidRDefault="000748C1" w:rsidP="0093793C">
            <w:pPr>
              <w:suppressAutoHyphens/>
              <w:spacing w:after="0" w:line="240" w:lineRule="auto"/>
              <w:rPr>
                <w:bCs/>
              </w:rPr>
            </w:pPr>
          </w:p>
          <w:p w14:paraId="1BB7614E" w14:textId="77777777" w:rsidR="000748C1" w:rsidRDefault="000748C1" w:rsidP="0093793C">
            <w:pPr>
              <w:suppressAutoHyphens/>
              <w:spacing w:after="0" w:line="240" w:lineRule="auto"/>
              <w:rPr>
                <w:bCs/>
              </w:rPr>
            </w:pPr>
            <w:r>
              <w:rPr>
                <w:bCs/>
              </w:rPr>
              <w:t>Colin to write up</w:t>
            </w:r>
            <w:r w:rsidR="000D0CD9">
              <w:rPr>
                <w:bCs/>
              </w:rPr>
              <w:t xml:space="preserve"> vehicle information</w:t>
            </w:r>
          </w:p>
          <w:p w14:paraId="1903FE33" w14:textId="77777777" w:rsidR="000D0CD9" w:rsidRDefault="000D0CD9" w:rsidP="0093793C">
            <w:pPr>
              <w:suppressAutoHyphens/>
              <w:spacing w:after="0" w:line="240" w:lineRule="auto"/>
              <w:rPr>
                <w:bCs/>
              </w:rPr>
            </w:pPr>
            <w:r>
              <w:rPr>
                <w:bCs/>
              </w:rPr>
              <w:t>Alec to utilise PON more</w:t>
            </w:r>
          </w:p>
          <w:p w14:paraId="651EF9C0" w14:textId="105A1054" w:rsidR="000D0CD9" w:rsidRPr="000B1641" w:rsidRDefault="000D0CD9" w:rsidP="0093793C">
            <w:pPr>
              <w:suppressAutoHyphens/>
              <w:spacing w:after="0" w:line="240" w:lineRule="auto"/>
              <w:rPr>
                <w:bCs/>
              </w:rPr>
            </w:pPr>
            <w:r>
              <w:rPr>
                <w:bCs/>
              </w:rPr>
              <w:t>Alec to send agenda as PDF</w:t>
            </w:r>
          </w:p>
        </w:tc>
      </w:tr>
    </w:tbl>
    <w:p w14:paraId="46D22A04" w14:textId="493BA5F2" w:rsidR="000647A9" w:rsidRDefault="000647A9" w:rsidP="00C34D86">
      <w:pPr>
        <w:tabs>
          <w:tab w:val="left" w:pos="7695"/>
        </w:tabs>
        <w:spacing w:after="0" w:line="240" w:lineRule="auto"/>
        <w:rPr>
          <w:rFonts w:asciiTheme="minorHAnsi" w:eastAsiaTheme="minorEastAsia" w:hAnsiTheme="minorHAnsi" w:cstheme="minorBidi"/>
          <w:b/>
          <w:bCs/>
        </w:rPr>
      </w:pPr>
    </w:p>
    <w:p w14:paraId="2673FF9C" w14:textId="77777777" w:rsidR="007F37C4" w:rsidRDefault="007F37C4" w:rsidP="00C34D86">
      <w:pPr>
        <w:tabs>
          <w:tab w:val="left" w:pos="7695"/>
        </w:tabs>
        <w:spacing w:after="0" w:line="240" w:lineRule="auto"/>
        <w:rPr>
          <w:rFonts w:asciiTheme="minorHAnsi" w:eastAsiaTheme="minorEastAsia" w:hAnsiTheme="minorHAnsi" w:cstheme="minorBidi"/>
          <w:b/>
          <w:bCs/>
        </w:rPr>
      </w:pPr>
    </w:p>
    <w:p w14:paraId="2F8D5DA3" w14:textId="649D0C0A" w:rsidR="000B1641" w:rsidRDefault="000B1641">
      <w:pPr>
        <w:spacing w:after="0" w:line="240" w:lineRule="auto"/>
        <w:rPr>
          <w:rFonts w:asciiTheme="minorHAnsi" w:eastAsiaTheme="minorEastAsia" w:hAnsiTheme="minorHAnsi" w:cstheme="minorBidi"/>
          <w:b/>
          <w:bCs/>
        </w:rPr>
      </w:pPr>
      <w:r>
        <w:rPr>
          <w:rFonts w:asciiTheme="minorHAnsi" w:eastAsiaTheme="minorEastAsia" w:hAnsiTheme="minorHAnsi" w:cstheme="minorBidi"/>
          <w:b/>
          <w:bCs/>
        </w:rPr>
        <w:br w:type="page"/>
      </w:r>
    </w:p>
    <w:p w14:paraId="77E3CA00" w14:textId="77777777" w:rsidR="0093793C" w:rsidRDefault="0093793C" w:rsidP="00C34D86">
      <w:pPr>
        <w:tabs>
          <w:tab w:val="left" w:pos="7695"/>
        </w:tabs>
        <w:spacing w:after="0" w:line="240" w:lineRule="auto"/>
        <w:rPr>
          <w:rFonts w:asciiTheme="minorHAnsi" w:eastAsiaTheme="minorEastAsia" w:hAnsiTheme="minorHAnsi" w:cstheme="minorBidi"/>
          <w:b/>
          <w:bCs/>
        </w:rPr>
      </w:pPr>
    </w:p>
    <w:tbl>
      <w:tblPr>
        <w:tblStyle w:val="TableGrid"/>
        <w:tblW w:w="5000" w:type="pct"/>
        <w:tblLayout w:type="fixed"/>
        <w:tblCellMar>
          <w:top w:w="57" w:type="dxa"/>
          <w:bottom w:w="57" w:type="dxa"/>
        </w:tblCellMar>
        <w:tblLook w:val="04A0" w:firstRow="1" w:lastRow="0" w:firstColumn="1" w:lastColumn="0" w:noHBand="0" w:noVBand="1"/>
      </w:tblPr>
      <w:tblGrid>
        <w:gridCol w:w="676"/>
        <w:gridCol w:w="7302"/>
        <w:gridCol w:w="1876"/>
      </w:tblGrid>
      <w:tr w:rsidR="0093793C" w:rsidRPr="00E503E3" w14:paraId="3E2DB707" w14:textId="77777777" w:rsidTr="0093793C">
        <w:tc>
          <w:tcPr>
            <w:tcW w:w="5000" w:type="pct"/>
            <w:gridSpan w:val="3"/>
            <w:shd w:val="clear" w:color="auto" w:fill="808080" w:themeFill="text1" w:themeFillTint="7F"/>
          </w:tcPr>
          <w:p w14:paraId="2B8C3DDB" w14:textId="02DDBF7A" w:rsidR="0093793C" w:rsidRPr="73673E81" w:rsidRDefault="0093793C" w:rsidP="0093793C">
            <w:pPr>
              <w:suppressAutoHyphens/>
              <w:spacing w:after="0" w:line="240" w:lineRule="auto"/>
              <w:jc w:val="center"/>
              <w:rPr>
                <w:b/>
                <w:bCs/>
                <w:color w:val="FFFFFF" w:themeColor="background1"/>
              </w:rPr>
            </w:pPr>
            <w:r>
              <w:rPr>
                <w:b/>
                <w:bCs/>
                <w:color w:val="FFFFFF" w:themeColor="background1"/>
              </w:rPr>
              <w:t>QUESTION TIME</w:t>
            </w:r>
          </w:p>
        </w:tc>
      </w:tr>
      <w:tr w:rsidR="0093793C" w:rsidRPr="00E503E3" w14:paraId="7DACD731" w14:textId="77777777" w:rsidTr="0093793C">
        <w:tc>
          <w:tcPr>
            <w:tcW w:w="343" w:type="pct"/>
            <w:shd w:val="clear" w:color="auto" w:fill="808080" w:themeFill="text1" w:themeFillTint="7F"/>
          </w:tcPr>
          <w:p w14:paraId="7AD3516B" w14:textId="77777777" w:rsidR="0093793C" w:rsidRPr="00E503E3" w:rsidRDefault="0093793C" w:rsidP="0093793C">
            <w:pPr>
              <w:suppressAutoHyphens/>
              <w:spacing w:after="0" w:line="240" w:lineRule="auto"/>
              <w:rPr>
                <w:b/>
                <w:bCs/>
                <w:color w:val="FFFFFF" w:themeColor="background1"/>
              </w:rPr>
            </w:pPr>
            <w:r>
              <w:rPr>
                <w:b/>
                <w:bCs/>
                <w:color w:val="FFFFFF" w:themeColor="background1"/>
              </w:rPr>
              <w:t>#</w:t>
            </w:r>
          </w:p>
        </w:tc>
        <w:tc>
          <w:tcPr>
            <w:tcW w:w="3705" w:type="pct"/>
            <w:shd w:val="clear" w:color="auto" w:fill="808080" w:themeFill="text1" w:themeFillTint="7F"/>
          </w:tcPr>
          <w:p w14:paraId="17E779D3" w14:textId="77777777" w:rsidR="0093793C" w:rsidRPr="00E503E3" w:rsidRDefault="0093793C" w:rsidP="0093793C">
            <w:pPr>
              <w:pStyle w:val="SIRACMINUTESHEAD1"/>
              <w:keepLines w:val="0"/>
              <w:rPr>
                <w:color w:val="FFFFFF" w:themeColor="background1"/>
              </w:rPr>
            </w:pPr>
            <w:r>
              <w:rPr>
                <w:color w:val="FFFFFF" w:themeColor="background1"/>
              </w:rPr>
              <w:t>Item</w:t>
            </w:r>
          </w:p>
        </w:tc>
        <w:tc>
          <w:tcPr>
            <w:tcW w:w="952" w:type="pct"/>
            <w:shd w:val="clear" w:color="auto" w:fill="808080" w:themeFill="text1" w:themeFillTint="7F"/>
          </w:tcPr>
          <w:p w14:paraId="2639422F" w14:textId="77777777" w:rsidR="0093793C" w:rsidRPr="00E503E3" w:rsidRDefault="0093793C" w:rsidP="0093793C">
            <w:pPr>
              <w:suppressAutoHyphens/>
              <w:spacing w:after="0" w:line="240" w:lineRule="auto"/>
              <w:rPr>
                <w:b/>
                <w:bCs/>
                <w:color w:val="FFFFFF" w:themeColor="background1"/>
              </w:rPr>
            </w:pPr>
            <w:r w:rsidRPr="73673E81">
              <w:rPr>
                <w:b/>
                <w:bCs/>
                <w:color w:val="FFFFFF" w:themeColor="background1"/>
              </w:rPr>
              <w:t>Tabled Documents / Actions</w:t>
            </w:r>
          </w:p>
        </w:tc>
      </w:tr>
      <w:tr w:rsidR="0093793C" w14:paraId="6793FA5E" w14:textId="77777777" w:rsidTr="0093793C">
        <w:tc>
          <w:tcPr>
            <w:tcW w:w="343" w:type="pct"/>
            <w:shd w:val="clear" w:color="auto" w:fill="F2F2F2" w:themeFill="background1" w:themeFillShade="F2"/>
          </w:tcPr>
          <w:p w14:paraId="6AC875FF" w14:textId="27E7943B" w:rsidR="0093793C" w:rsidRPr="005F11B7" w:rsidRDefault="0093793C" w:rsidP="0093793C">
            <w:pPr>
              <w:pStyle w:val="ListParagraph"/>
              <w:suppressAutoHyphens/>
              <w:spacing w:after="0" w:line="240" w:lineRule="auto"/>
              <w:ind w:left="0"/>
              <w:rPr>
                <w:b/>
              </w:rPr>
            </w:pPr>
            <w:r>
              <w:rPr>
                <w:b/>
              </w:rPr>
              <w:t>8.</w:t>
            </w:r>
          </w:p>
        </w:tc>
        <w:tc>
          <w:tcPr>
            <w:tcW w:w="3705" w:type="pct"/>
            <w:shd w:val="clear" w:color="auto" w:fill="F2F2F2" w:themeFill="background1" w:themeFillShade="F2"/>
          </w:tcPr>
          <w:p w14:paraId="2763B9F0" w14:textId="7A2E63A9" w:rsidR="0093793C" w:rsidRDefault="0093793C" w:rsidP="0093793C">
            <w:pPr>
              <w:suppressAutoHyphens/>
              <w:spacing w:after="0" w:line="240" w:lineRule="auto"/>
              <w:rPr>
                <w:b/>
                <w:bCs/>
              </w:rPr>
            </w:pPr>
            <w:r>
              <w:rPr>
                <w:b/>
                <w:bCs/>
              </w:rPr>
              <w:t>QUESTIONS SUBMITTED PRIOR TO MEETING</w:t>
            </w:r>
          </w:p>
          <w:p w14:paraId="642C061E" w14:textId="2519CEAF" w:rsidR="007F37C4" w:rsidRDefault="000B1641" w:rsidP="000B1641">
            <w:pPr>
              <w:pStyle w:val="ListParagraph"/>
              <w:numPr>
                <w:ilvl w:val="0"/>
                <w:numId w:val="35"/>
              </w:numPr>
              <w:suppressAutoHyphens/>
              <w:spacing w:after="0" w:line="240" w:lineRule="auto"/>
              <w:rPr>
                <w:bCs/>
              </w:rPr>
            </w:pPr>
            <w:r>
              <w:rPr>
                <w:bCs/>
              </w:rPr>
              <w:t>None</w:t>
            </w:r>
          </w:p>
          <w:p w14:paraId="1473448F" w14:textId="77777777" w:rsidR="000B1641" w:rsidRDefault="000B1641" w:rsidP="007F37C4">
            <w:pPr>
              <w:suppressAutoHyphens/>
              <w:spacing w:after="0" w:line="240" w:lineRule="auto"/>
              <w:rPr>
                <w:b/>
                <w:bCs/>
              </w:rPr>
            </w:pPr>
          </w:p>
          <w:p w14:paraId="24CF8EF9" w14:textId="77777777" w:rsidR="007F37C4" w:rsidRDefault="007F37C4" w:rsidP="007F37C4">
            <w:pPr>
              <w:suppressAutoHyphens/>
              <w:spacing w:after="0" w:line="240" w:lineRule="auto"/>
              <w:rPr>
                <w:b/>
                <w:bCs/>
              </w:rPr>
            </w:pPr>
            <w:r w:rsidRPr="007F37C4">
              <w:rPr>
                <w:b/>
                <w:bCs/>
              </w:rPr>
              <w:t>QUESTIONS FROM THE FLOOR</w:t>
            </w:r>
          </w:p>
          <w:p w14:paraId="3FDCD290" w14:textId="7A7AE12F" w:rsidR="007F37C4" w:rsidRDefault="000748C1" w:rsidP="007F37C4">
            <w:pPr>
              <w:pStyle w:val="ListParagraph"/>
              <w:numPr>
                <w:ilvl w:val="0"/>
                <w:numId w:val="36"/>
              </w:numPr>
              <w:suppressAutoHyphens/>
              <w:spacing w:after="0" w:line="240" w:lineRule="auto"/>
              <w:rPr>
                <w:bCs/>
              </w:rPr>
            </w:pPr>
            <w:r>
              <w:rPr>
                <w:bCs/>
              </w:rPr>
              <w:t xml:space="preserve">Annette </w:t>
            </w:r>
            <w:r w:rsidR="002E262C">
              <w:rPr>
                <w:bCs/>
              </w:rPr>
              <w:t>–</w:t>
            </w:r>
            <w:r>
              <w:rPr>
                <w:bCs/>
              </w:rPr>
              <w:t xml:space="preserve"> </w:t>
            </w:r>
            <w:r w:rsidR="00CA119B">
              <w:rPr>
                <w:bCs/>
              </w:rPr>
              <w:t>Loan to kindergarten</w:t>
            </w:r>
            <w:r w:rsidR="002E262C">
              <w:rPr>
                <w:bCs/>
              </w:rPr>
              <w:t xml:space="preserve"> to be clarified. Hubert and Boyd explained decision </w:t>
            </w:r>
            <w:r w:rsidR="00CA119B">
              <w:rPr>
                <w:bCs/>
              </w:rPr>
              <w:t>on funding the loan to the kindergarten</w:t>
            </w:r>
            <w:r w:rsidR="002E262C">
              <w:rPr>
                <w:bCs/>
              </w:rPr>
              <w:t>.</w:t>
            </w:r>
            <w:r w:rsidR="00CA119B">
              <w:rPr>
                <w:bCs/>
              </w:rPr>
              <w:t xml:space="preserve"> Annette happy with the decision.</w:t>
            </w:r>
          </w:p>
          <w:p w14:paraId="08F6FE26" w14:textId="77777777" w:rsidR="002E262C" w:rsidRPr="00CA119B" w:rsidRDefault="002E262C" w:rsidP="00CA119B">
            <w:pPr>
              <w:suppressAutoHyphens/>
              <w:spacing w:after="0" w:line="240" w:lineRule="auto"/>
              <w:ind w:left="360"/>
              <w:rPr>
                <w:bCs/>
              </w:rPr>
            </w:pPr>
          </w:p>
          <w:p w14:paraId="37E1013B" w14:textId="1F52A050" w:rsidR="007F37C4" w:rsidRPr="00E1203B" w:rsidRDefault="007F37C4" w:rsidP="00E1203B">
            <w:pPr>
              <w:suppressAutoHyphens/>
              <w:spacing w:after="0" w:line="240" w:lineRule="auto"/>
              <w:ind w:left="360"/>
              <w:rPr>
                <w:bCs/>
              </w:rPr>
            </w:pPr>
          </w:p>
        </w:tc>
        <w:tc>
          <w:tcPr>
            <w:tcW w:w="952" w:type="pct"/>
            <w:shd w:val="clear" w:color="auto" w:fill="F2F2F2" w:themeFill="background1" w:themeFillShade="F2"/>
          </w:tcPr>
          <w:p w14:paraId="4DF9147E" w14:textId="77777777" w:rsidR="0093793C" w:rsidRDefault="0093793C" w:rsidP="0093793C">
            <w:pPr>
              <w:suppressAutoHyphens/>
              <w:spacing w:after="0" w:line="240" w:lineRule="auto"/>
            </w:pPr>
          </w:p>
        </w:tc>
      </w:tr>
    </w:tbl>
    <w:p w14:paraId="5D4E142C" w14:textId="06809DB9" w:rsidR="0093793C" w:rsidRDefault="0093793C" w:rsidP="00C34D86">
      <w:pPr>
        <w:tabs>
          <w:tab w:val="left" w:pos="7695"/>
        </w:tabs>
        <w:spacing w:after="0" w:line="240" w:lineRule="auto"/>
        <w:rPr>
          <w:rFonts w:asciiTheme="minorHAnsi" w:eastAsiaTheme="minorEastAsia" w:hAnsiTheme="minorHAnsi" w:cstheme="minorBidi"/>
          <w:b/>
          <w:bCs/>
        </w:rPr>
      </w:pPr>
    </w:p>
    <w:p w14:paraId="6BFB658F" w14:textId="77777777" w:rsidR="007F37C4" w:rsidRDefault="007F37C4" w:rsidP="00C34D86">
      <w:pPr>
        <w:tabs>
          <w:tab w:val="left" w:pos="7695"/>
        </w:tabs>
        <w:spacing w:after="0" w:line="240" w:lineRule="auto"/>
        <w:rPr>
          <w:rFonts w:asciiTheme="minorHAnsi" w:eastAsiaTheme="minorEastAsia" w:hAnsiTheme="minorHAnsi" w:cstheme="minorBidi"/>
          <w:b/>
          <w:bCs/>
        </w:rPr>
      </w:pPr>
    </w:p>
    <w:p w14:paraId="4B21C36F" w14:textId="4116E1FD" w:rsidR="000B1641" w:rsidRDefault="000B1641">
      <w:pPr>
        <w:spacing w:after="0" w:line="240" w:lineRule="auto"/>
        <w:rPr>
          <w:rFonts w:asciiTheme="minorHAnsi" w:eastAsiaTheme="minorEastAsia" w:hAnsiTheme="minorHAnsi" w:cstheme="minorBidi"/>
          <w:b/>
          <w:bCs/>
        </w:rPr>
      </w:pPr>
      <w:r>
        <w:rPr>
          <w:rFonts w:asciiTheme="minorHAnsi" w:eastAsiaTheme="minorEastAsia" w:hAnsiTheme="minorHAnsi" w:cstheme="minorBidi"/>
          <w:b/>
          <w:bCs/>
        </w:rPr>
        <w:br w:type="page"/>
      </w:r>
    </w:p>
    <w:p w14:paraId="25E88758" w14:textId="77777777" w:rsidR="007F37C4" w:rsidRDefault="007F37C4" w:rsidP="00C34D86">
      <w:pPr>
        <w:tabs>
          <w:tab w:val="left" w:pos="7695"/>
        </w:tabs>
        <w:spacing w:after="0" w:line="240" w:lineRule="auto"/>
        <w:rPr>
          <w:rFonts w:asciiTheme="minorHAnsi" w:eastAsiaTheme="minorEastAsia" w:hAnsiTheme="minorHAnsi" w:cstheme="minorBidi"/>
          <w:b/>
          <w:bCs/>
        </w:rPr>
      </w:pPr>
    </w:p>
    <w:tbl>
      <w:tblPr>
        <w:tblStyle w:val="TableGrid"/>
        <w:tblW w:w="5000" w:type="pct"/>
        <w:tblLayout w:type="fixed"/>
        <w:tblCellMar>
          <w:top w:w="57" w:type="dxa"/>
          <w:bottom w:w="57" w:type="dxa"/>
        </w:tblCellMar>
        <w:tblLook w:val="04A0" w:firstRow="1" w:lastRow="0" w:firstColumn="1" w:lastColumn="0" w:noHBand="0" w:noVBand="1"/>
      </w:tblPr>
      <w:tblGrid>
        <w:gridCol w:w="676"/>
        <w:gridCol w:w="7302"/>
        <w:gridCol w:w="1876"/>
      </w:tblGrid>
      <w:tr w:rsidR="007F37C4" w:rsidRPr="73673E81" w14:paraId="0E89A7C8" w14:textId="77777777" w:rsidTr="004A4BC9">
        <w:tc>
          <w:tcPr>
            <w:tcW w:w="5000" w:type="pct"/>
            <w:gridSpan w:val="3"/>
            <w:shd w:val="clear" w:color="auto" w:fill="808080" w:themeFill="text1" w:themeFillTint="7F"/>
          </w:tcPr>
          <w:p w14:paraId="46B0FA93" w14:textId="12E3896F" w:rsidR="007F37C4" w:rsidRPr="73673E81" w:rsidRDefault="007F37C4" w:rsidP="004A4BC9">
            <w:pPr>
              <w:suppressAutoHyphens/>
              <w:spacing w:after="0" w:line="240" w:lineRule="auto"/>
              <w:jc w:val="center"/>
              <w:rPr>
                <w:b/>
                <w:bCs/>
                <w:color w:val="FFFFFF" w:themeColor="background1"/>
              </w:rPr>
            </w:pPr>
            <w:r>
              <w:rPr>
                <w:b/>
                <w:bCs/>
                <w:color w:val="FFFFFF" w:themeColor="background1"/>
              </w:rPr>
              <w:t>WORKING GROUP FOCUS</w:t>
            </w:r>
          </w:p>
        </w:tc>
      </w:tr>
      <w:tr w:rsidR="007F37C4" w:rsidRPr="00E503E3" w14:paraId="467CDEEF" w14:textId="77777777" w:rsidTr="004A4BC9">
        <w:tc>
          <w:tcPr>
            <w:tcW w:w="343" w:type="pct"/>
            <w:shd w:val="clear" w:color="auto" w:fill="808080" w:themeFill="text1" w:themeFillTint="7F"/>
          </w:tcPr>
          <w:p w14:paraId="51F656FB" w14:textId="77777777" w:rsidR="007F37C4" w:rsidRPr="00E503E3" w:rsidRDefault="007F37C4" w:rsidP="004A4BC9">
            <w:pPr>
              <w:suppressAutoHyphens/>
              <w:spacing w:after="0" w:line="240" w:lineRule="auto"/>
              <w:rPr>
                <w:b/>
                <w:bCs/>
                <w:color w:val="FFFFFF" w:themeColor="background1"/>
              </w:rPr>
            </w:pPr>
            <w:r>
              <w:rPr>
                <w:b/>
                <w:bCs/>
                <w:color w:val="FFFFFF" w:themeColor="background1"/>
              </w:rPr>
              <w:t>#</w:t>
            </w:r>
          </w:p>
        </w:tc>
        <w:tc>
          <w:tcPr>
            <w:tcW w:w="3705" w:type="pct"/>
            <w:shd w:val="clear" w:color="auto" w:fill="808080" w:themeFill="text1" w:themeFillTint="7F"/>
          </w:tcPr>
          <w:p w14:paraId="7273C548" w14:textId="4769EE10" w:rsidR="007F37C4" w:rsidRPr="00E503E3" w:rsidRDefault="007F37C4" w:rsidP="004A4BC9">
            <w:pPr>
              <w:pStyle w:val="SIRACMINUTESHEAD1"/>
              <w:keepLines w:val="0"/>
              <w:rPr>
                <w:color w:val="FFFFFF" w:themeColor="background1"/>
              </w:rPr>
            </w:pPr>
            <w:r>
              <w:rPr>
                <w:color w:val="FFFFFF" w:themeColor="background1"/>
              </w:rPr>
              <w:t xml:space="preserve">Item </w:t>
            </w:r>
          </w:p>
        </w:tc>
        <w:tc>
          <w:tcPr>
            <w:tcW w:w="952" w:type="pct"/>
            <w:shd w:val="clear" w:color="auto" w:fill="808080" w:themeFill="text1" w:themeFillTint="7F"/>
          </w:tcPr>
          <w:p w14:paraId="5E643CC9" w14:textId="77777777" w:rsidR="007F37C4" w:rsidRPr="00E503E3" w:rsidRDefault="007F37C4" w:rsidP="004A4BC9">
            <w:pPr>
              <w:suppressAutoHyphens/>
              <w:spacing w:after="0" w:line="240" w:lineRule="auto"/>
              <w:rPr>
                <w:b/>
                <w:bCs/>
                <w:color w:val="FFFFFF" w:themeColor="background1"/>
              </w:rPr>
            </w:pPr>
            <w:r w:rsidRPr="73673E81">
              <w:rPr>
                <w:b/>
                <w:bCs/>
                <w:color w:val="FFFFFF" w:themeColor="background1"/>
              </w:rPr>
              <w:t>Tabled Documents / Actions</w:t>
            </w:r>
          </w:p>
        </w:tc>
      </w:tr>
      <w:tr w:rsidR="007F37C4" w14:paraId="2519DB36" w14:textId="77777777" w:rsidTr="004A4BC9">
        <w:tc>
          <w:tcPr>
            <w:tcW w:w="343" w:type="pct"/>
            <w:shd w:val="clear" w:color="auto" w:fill="F2F2F2" w:themeFill="background1" w:themeFillShade="F2"/>
          </w:tcPr>
          <w:p w14:paraId="3F815097" w14:textId="59FEBAC3" w:rsidR="007F37C4" w:rsidRPr="005F11B7" w:rsidRDefault="007F37C4" w:rsidP="004A4BC9">
            <w:pPr>
              <w:pStyle w:val="ListParagraph"/>
              <w:suppressAutoHyphens/>
              <w:spacing w:after="0" w:line="240" w:lineRule="auto"/>
              <w:ind w:left="0"/>
              <w:rPr>
                <w:b/>
              </w:rPr>
            </w:pPr>
            <w:r>
              <w:rPr>
                <w:b/>
              </w:rPr>
              <w:t>9.</w:t>
            </w:r>
          </w:p>
        </w:tc>
        <w:tc>
          <w:tcPr>
            <w:tcW w:w="3705" w:type="pct"/>
            <w:shd w:val="clear" w:color="auto" w:fill="F2F2F2" w:themeFill="background1" w:themeFillShade="F2"/>
          </w:tcPr>
          <w:p w14:paraId="5EFD7B8F" w14:textId="5E3CB3EB" w:rsidR="007F37C4" w:rsidRDefault="000B1641" w:rsidP="007F37C4">
            <w:pPr>
              <w:suppressAutoHyphens/>
              <w:spacing w:after="0" w:line="240" w:lineRule="auto"/>
              <w:rPr>
                <w:bCs/>
              </w:rPr>
            </w:pPr>
            <w:r>
              <w:rPr>
                <w:b/>
                <w:bCs/>
              </w:rPr>
              <w:t>WHARVES UPGRADE PROPOSALS</w:t>
            </w:r>
          </w:p>
          <w:p w14:paraId="37184453" w14:textId="77777777" w:rsidR="007F37C4" w:rsidRDefault="007F37C4" w:rsidP="007F37C4">
            <w:pPr>
              <w:suppressAutoHyphens/>
              <w:spacing w:after="0" w:line="240" w:lineRule="auto"/>
              <w:rPr>
                <w:bCs/>
              </w:rPr>
            </w:pPr>
          </w:p>
          <w:p w14:paraId="7C1F10A8" w14:textId="24070A13" w:rsidR="000B1641" w:rsidRDefault="000B1641" w:rsidP="000B1641">
            <w:pPr>
              <w:suppressAutoHyphens/>
              <w:spacing w:after="0" w:line="240" w:lineRule="auto"/>
              <w:rPr>
                <w:bCs/>
              </w:rPr>
            </w:pPr>
            <w:r>
              <w:rPr>
                <w:bCs/>
              </w:rPr>
              <w:t>Estimated member</w:t>
            </w:r>
            <w:r w:rsidR="00CA119B">
              <w:rPr>
                <w:bCs/>
              </w:rPr>
              <w:t>s</w:t>
            </w:r>
            <w:r>
              <w:rPr>
                <w:bCs/>
              </w:rPr>
              <w:t xml:space="preserve"> present:</w:t>
            </w:r>
            <w:r w:rsidR="00CA119B">
              <w:rPr>
                <w:bCs/>
              </w:rPr>
              <w:t xml:space="preserve"> 13</w:t>
            </w:r>
          </w:p>
          <w:p w14:paraId="742C4BAE" w14:textId="77777777" w:rsidR="000B1641" w:rsidRDefault="000B1641" w:rsidP="000B1641">
            <w:pPr>
              <w:suppressAutoHyphens/>
              <w:spacing w:after="0" w:line="240" w:lineRule="auto"/>
              <w:rPr>
                <w:bCs/>
              </w:rPr>
            </w:pPr>
          </w:p>
          <w:p w14:paraId="37E5FFD1" w14:textId="44130373" w:rsidR="000B1641" w:rsidRDefault="00CA119B" w:rsidP="000B1641">
            <w:pPr>
              <w:suppressAutoHyphens/>
              <w:spacing w:after="0" w:line="240" w:lineRule="auto"/>
              <w:rPr>
                <w:bCs/>
              </w:rPr>
            </w:pPr>
            <w:r>
              <w:rPr>
                <w:bCs/>
              </w:rPr>
              <w:t xml:space="preserve">Proposal </w:t>
            </w:r>
            <w:r w:rsidR="000B1641">
              <w:rPr>
                <w:bCs/>
              </w:rPr>
              <w:t>Document viewed over 100 times.</w:t>
            </w:r>
          </w:p>
          <w:p w14:paraId="0D93CAB9" w14:textId="77777777" w:rsidR="000B1641" w:rsidRDefault="000B1641" w:rsidP="000B1641">
            <w:pPr>
              <w:suppressAutoHyphens/>
              <w:spacing w:after="0" w:line="240" w:lineRule="auto"/>
              <w:rPr>
                <w:bCs/>
              </w:rPr>
            </w:pPr>
          </w:p>
          <w:p w14:paraId="37CB728D" w14:textId="77777777" w:rsidR="00561A89" w:rsidRDefault="000B1641" w:rsidP="000B1641">
            <w:pPr>
              <w:suppressAutoHyphens/>
              <w:spacing w:after="0" w:line="240" w:lineRule="auto"/>
              <w:rPr>
                <w:bCs/>
              </w:rPr>
            </w:pPr>
            <w:r>
              <w:rPr>
                <w:bCs/>
              </w:rPr>
              <w:t xml:space="preserve">Correspondence: </w:t>
            </w:r>
            <w:r w:rsidRPr="007F37C4">
              <w:rPr>
                <w:bCs/>
              </w:rPr>
              <w:t xml:space="preserve"> </w:t>
            </w:r>
            <w:r>
              <w:rPr>
                <w:bCs/>
              </w:rPr>
              <w:t>Concern from neighbour of Bell Wharf in relation to restriction on access and views if proposals 1, 2, 3 were planned. Would seek to block those plans. Supportive of proposal 4.</w:t>
            </w:r>
          </w:p>
          <w:p w14:paraId="0E56ED9B" w14:textId="77777777" w:rsidR="000B1641" w:rsidRDefault="000B1641" w:rsidP="000B1641">
            <w:pPr>
              <w:suppressAutoHyphens/>
              <w:spacing w:after="0" w:line="240" w:lineRule="auto"/>
              <w:rPr>
                <w:bCs/>
              </w:rPr>
            </w:pPr>
          </w:p>
          <w:p w14:paraId="3D1A3F9D" w14:textId="77777777" w:rsidR="00CA119B" w:rsidRDefault="00CA119B" w:rsidP="003F04BC">
            <w:pPr>
              <w:spacing w:after="120"/>
              <w:ind w:left="33"/>
            </w:pPr>
          </w:p>
          <w:p w14:paraId="5962E2EB" w14:textId="77777777" w:rsidR="003F04BC" w:rsidRDefault="003F04BC" w:rsidP="003F04BC">
            <w:pPr>
              <w:spacing w:after="120"/>
              <w:ind w:left="33"/>
            </w:pPr>
            <w:r>
              <w:t>Leader: Alec Beckett opening remarks</w:t>
            </w:r>
          </w:p>
          <w:p w14:paraId="41A83361" w14:textId="77777777" w:rsidR="003F04BC" w:rsidRDefault="003F04BC" w:rsidP="003F04BC">
            <w:pPr>
              <w:spacing w:after="120"/>
              <w:ind w:left="33"/>
            </w:pPr>
            <w:r>
              <w:t>One hundred Scotland Island residents indicated their interest in a draft document prepared by the working group and circulated by email.</w:t>
            </w:r>
          </w:p>
          <w:p w14:paraId="6CC7DA31" w14:textId="77777777" w:rsidR="003F04BC" w:rsidRDefault="003F04BC" w:rsidP="003F04BC">
            <w:pPr>
              <w:spacing w:after="120"/>
              <w:ind w:left="33"/>
            </w:pPr>
            <w:r>
              <w:t xml:space="preserve">Capacity for permanent SI residents who do not own a jetty to tie-up at public wharves is failing to meet demand. </w:t>
            </w:r>
          </w:p>
          <w:p w14:paraId="4A0A6E5B" w14:textId="77777777" w:rsidR="003F04BC" w:rsidRDefault="003F04BC" w:rsidP="003F04BC">
            <w:pPr>
              <w:spacing w:after="120"/>
              <w:ind w:left="33"/>
            </w:pPr>
            <w:r>
              <w:t>Plan of Management of Public Wharves Pittwater 2008 has seen significant work at Tennis and Cargo wharves but work still outstanding at Bells and Carols wharves as is the upgrade to Eastern Wharf.</w:t>
            </w:r>
          </w:p>
          <w:p w14:paraId="65D00F9D" w14:textId="77777777" w:rsidR="002E73E3" w:rsidRDefault="003F04BC" w:rsidP="003F04BC">
            <w:pPr>
              <w:spacing w:after="120"/>
              <w:ind w:left="33"/>
            </w:pPr>
            <w:r>
              <w:t>We have still to see Council’s proposal to have floating pontoon</w:t>
            </w:r>
            <w:r w:rsidR="00CA119B">
              <w:t>s installed on all wharves in the Pittwater.</w:t>
            </w:r>
          </w:p>
          <w:p w14:paraId="0D3869E9" w14:textId="1EE81270" w:rsidR="003F04BC" w:rsidRDefault="002E73E3" w:rsidP="003F04BC">
            <w:pPr>
              <w:spacing w:after="120"/>
              <w:ind w:left="33"/>
            </w:pPr>
            <w:r>
              <w:t>Council in 2008 were viewing the upgrades from the point of view of safety, not capacity. Any proposals need to highlight the safety aspect. This is why pontoons were included as a primary addition. Council may want to only consider pontoons for any additional capacity.</w:t>
            </w:r>
          </w:p>
          <w:p w14:paraId="4843C2BF" w14:textId="147EB1C3" w:rsidR="003F04BC" w:rsidRDefault="003F04BC" w:rsidP="003F04BC">
            <w:pPr>
              <w:spacing w:after="120"/>
              <w:ind w:left="33"/>
            </w:pPr>
            <w:r>
              <w:t xml:space="preserve">Council made provision for a certain amount of money with contribution from Roads and Traffic for this work. RTA funds </w:t>
            </w:r>
            <w:r w:rsidR="00CA119B">
              <w:t xml:space="preserve">were </w:t>
            </w:r>
            <w:r>
              <w:t>not forthcoming</w:t>
            </w:r>
            <w:r w:rsidR="00CA119B">
              <w:t>. Council still have the provisions of their funds allocated to these works.</w:t>
            </w:r>
          </w:p>
          <w:p w14:paraId="6A92EE94" w14:textId="77777777" w:rsidR="003F04BC" w:rsidRDefault="003F04BC" w:rsidP="003F04BC">
            <w:pPr>
              <w:spacing w:after="120"/>
              <w:ind w:left="33"/>
            </w:pPr>
            <w:r>
              <w:t>Discussion with Council is needed on management issues of the plan.</w:t>
            </w:r>
          </w:p>
          <w:p w14:paraId="21D791C3" w14:textId="77777777" w:rsidR="003F04BC" w:rsidRDefault="003F04BC" w:rsidP="003F04BC">
            <w:pPr>
              <w:spacing w:after="120"/>
              <w:ind w:left="33"/>
            </w:pPr>
            <w:r>
              <w:t>Council needs pushing on a regular basis with thought given to our highest priority, we must be more specific.</w:t>
            </w:r>
          </w:p>
          <w:p w14:paraId="65FFB231" w14:textId="77777777" w:rsidR="003F04BC" w:rsidRDefault="003F04BC" w:rsidP="003F04BC">
            <w:pPr>
              <w:spacing w:after="120"/>
              <w:ind w:left="33"/>
            </w:pPr>
            <w:r>
              <w:t>Council knows it owns the wharves and is liable for damages as well as not providing a service to the Island. We are paying rates for what?</w:t>
            </w:r>
          </w:p>
          <w:p w14:paraId="1D63DF2A" w14:textId="0211ACFB" w:rsidR="003F04BC" w:rsidRDefault="003F04BC" w:rsidP="003F04BC">
            <w:pPr>
              <w:spacing w:after="120"/>
              <w:ind w:left="33"/>
            </w:pPr>
            <w:r>
              <w:t>By necessity, Council forced to take action by the strong user-group TUG (Tennis User Group)</w:t>
            </w:r>
            <w:r w:rsidR="00CA119B">
              <w:t>. M</w:t>
            </w:r>
            <w:r>
              <w:t>embers contribute</w:t>
            </w:r>
            <w:r w:rsidR="00CA119B">
              <w:t>d</w:t>
            </w:r>
            <w:r>
              <w:t xml:space="preserve"> $400 </w:t>
            </w:r>
            <w:r w:rsidR="00CA119B">
              <w:t xml:space="preserve">for the set up and contribute </w:t>
            </w:r>
            <w:r>
              <w:t>annually</w:t>
            </w:r>
            <w:r w:rsidR="00CA119B">
              <w:t xml:space="preserve"> to the insurance.</w:t>
            </w:r>
          </w:p>
          <w:p w14:paraId="1B750E2D" w14:textId="3379B12D" w:rsidR="003F04BC" w:rsidRDefault="00CA119B" w:rsidP="003F04BC">
            <w:pPr>
              <w:spacing w:after="120"/>
              <w:ind w:left="33"/>
            </w:pPr>
            <w:r>
              <w:t>Suggestion to</w:t>
            </w:r>
            <w:r w:rsidR="003F04BC">
              <w:t xml:space="preserve"> push for more ferries and a mini-bus from Mona Vale in the </w:t>
            </w:r>
            <w:r w:rsidR="003F04BC">
              <w:lastRenderedPageBreak/>
              <w:t>evenings</w:t>
            </w:r>
            <w:r w:rsidR="002E73E3">
              <w:t>, reducing the number of tie-ups</w:t>
            </w:r>
            <w:r w:rsidR="003F04BC">
              <w:t xml:space="preserve"> required. Maybe a boat along the lines of the community vehicle.</w:t>
            </w:r>
            <w:r>
              <w:t xml:space="preserve"> Although positive, would not suffice the demand </w:t>
            </w:r>
            <w:r w:rsidR="002E73E3">
              <w:t xml:space="preserve">of tie-ups but rather the traffic flow </w:t>
            </w:r>
            <w:r>
              <w:t xml:space="preserve">as members would still need boats tied up for </w:t>
            </w:r>
            <w:r w:rsidR="002E73E3">
              <w:t>storage when needed after these hours.</w:t>
            </w:r>
          </w:p>
          <w:p w14:paraId="74AD857F" w14:textId="5C3D03EC" w:rsidR="003F04BC" w:rsidRDefault="003F04BC" w:rsidP="003F04BC">
            <w:pPr>
              <w:spacing w:after="120"/>
              <w:ind w:left="33"/>
            </w:pPr>
            <w:r>
              <w:t>New bid canvassed. Money allocated more than ei</w:t>
            </w:r>
            <w:r w:rsidR="002E73E3">
              <w:t>ght years ago has not been used. Should we the residents be allocating fund? Consensus on no, it is the role of council and we do contribute funds, through our rates and not having local roads.</w:t>
            </w:r>
          </w:p>
          <w:p w14:paraId="3FE75F55" w14:textId="0AE1785D" w:rsidR="003F04BC" w:rsidRDefault="002E73E3" w:rsidP="003F04BC">
            <w:pPr>
              <w:spacing w:after="120"/>
              <w:ind w:left="33"/>
            </w:pPr>
            <w:r>
              <w:t>Proposal currently of f</w:t>
            </w:r>
            <w:r w:rsidR="003F04BC">
              <w:t>our or five options to be taken to Council</w:t>
            </w:r>
            <w:r>
              <w:t>. Discussion on approach to this and amending the document to be one proposal at a time to be taken to council.</w:t>
            </w:r>
          </w:p>
          <w:p w14:paraId="2A412602" w14:textId="6EDA9EED" w:rsidR="003F04BC" w:rsidRDefault="003F04BC" w:rsidP="003F04BC">
            <w:pPr>
              <w:spacing w:after="120"/>
              <w:ind w:left="33"/>
            </w:pPr>
            <w:r>
              <w:t>TUG spokesman says the demand for moorings cannot be met. Which of the proposal</w:t>
            </w:r>
            <w:r w:rsidR="002E73E3">
              <w:t xml:space="preserve">s for the </w:t>
            </w:r>
            <w:r>
              <w:t>wharves will give us the highest return?</w:t>
            </w:r>
          </w:p>
          <w:p w14:paraId="04C0F672" w14:textId="77777777" w:rsidR="002E73E3" w:rsidRDefault="003F04BC" w:rsidP="003F04BC">
            <w:pPr>
              <w:spacing w:after="120"/>
              <w:ind w:left="33"/>
            </w:pPr>
            <w:r>
              <w:t xml:space="preserve">Is there an appetite for change in Council? </w:t>
            </w:r>
            <w:r w:rsidR="002E73E3">
              <w:t>Possibly so, but w</w:t>
            </w:r>
            <w:r>
              <w:t xml:space="preserve">e have not done enough to pressure Council. </w:t>
            </w:r>
            <w:r w:rsidR="002E73E3">
              <w:t>This is our role as a residents association.</w:t>
            </w:r>
          </w:p>
          <w:p w14:paraId="205BE44F" w14:textId="7EEA7CC1" w:rsidR="003F04BC" w:rsidRDefault="003F04BC" w:rsidP="003F04BC">
            <w:pPr>
              <w:spacing w:after="120"/>
              <w:ind w:left="33"/>
            </w:pPr>
            <w:r>
              <w:t>Is a sticker the solution for bona fide residents’ boats?</w:t>
            </w:r>
          </w:p>
          <w:p w14:paraId="00526C6A" w14:textId="30CD5C0C" w:rsidR="003F04BC" w:rsidRDefault="003F04BC" w:rsidP="003F04BC">
            <w:pPr>
              <w:spacing w:after="120"/>
              <w:ind w:left="33"/>
            </w:pPr>
            <w:r>
              <w:t>Rent-a-spot as at Brooklyn. Needs of the whole community must be looked at</w:t>
            </w:r>
            <w:r w:rsidR="002E73E3">
              <w:t>, including visitors.</w:t>
            </w:r>
          </w:p>
          <w:p w14:paraId="7515DD72" w14:textId="2B6F003F" w:rsidR="003F04BC" w:rsidRDefault="003F04BC" w:rsidP="003F04BC">
            <w:pPr>
              <w:spacing w:after="120"/>
              <w:ind w:left="33"/>
            </w:pPr>
            <w:r>
              <w:t xml:space="preserve">A survey </w:t>
            </w:r>
            <w:r w:rsidR="002E73E3">
              <w:t xml:space="preserve">was </w:t>
            </w:r>
            <w:r>
              <w:t xml:space="preserve">suggested </w:t>
            </w:r>
            <w:r w:rsidR="002E73E3">
              <w:t>to gather community feeling and demand. A</w:t>
            </w:r>
            <w:r>
              <w:t xml:space="preserve"> register of boat owners </w:t>
            </w:r>
            <w:r w:rsidR="002E73E3">
              <w:t xml:space="preserve">will be </w:t>
            </w:r>
            <w:r>
              <w:t>required</w:t>
            </w:r>
            <w:r w:rsidR="002E73E3">
              <w:t>.</w:t>
            </w:r>
          </w:p>
          <w:p w14:paraId="62DD4E6E" w14:textId="7AD6C4D7" w:rsidR="003F04BC" w:rsidRDefault="002E73E3" w:rsidP="003F04BC">
            <w:pPr>
              <w:spacing w:after="120"/>
              <w:ind w:left="33"/>
            </w:pPr>
            <w:r>
              <w:t>Possible q</w:t>
            </w:r>
            <w:r w:rsidR="003F04BC">
              <w:t>uestions for Council</w:t>
            </w:r>
            <w:r>
              <w:t>:</w:t>
            </w:r>
            <w:r w:rsidR="003F04BC">
              <w:t xml:space="preserve"> Where</w:t>
            </w:r>
            <w:r>
              <w:t xml:space="preserve"> would be a good place to start?</w:t>
            </w:r>
            <w:r w:rsidR="003F04BC">
              <w:t xml:space="preserve"> Which w</w:t>
            </w:r>
            <w:r>
              <w:t>harf would it prefer to work on? Is</w:t>
            </w:r>
            <w:r w:rsidR="003F04BC">
              <w:t xml:space="preserve"> Carols the priority</w:t>
            </w:r>
            <w:r>
              <w:t xml:space="preserve"> due to the largest capacity</w:t>
            </w:r>
            <w:r w:rsidR="003F04BC">
              <w:t>?</w:t>
            </w:r>
          </w:p>
          <w:p w14:paraId="329A1021" w14:textId="5C6F7373" w:rsidR="00D4224F" w:rsidRDefault="00D4224F" w:rsidP="003F04BC">
            <w:pPr>
              <w:spacing w:after="120"/>
              <w:ind w:left="33"/>
            </w:pPr>
            <w:r>
              <w:t>Once proposal to take to council to include work on all outstanding wharves, rather than one wharf at a time. Let council to eliminate or prioritise works as it will be substantially more difficult to motivate works on one wharf at a time. We know the money is set aside and costs can be lowered if all done together rather than one at a time.</w:t>
            </w:r>
          </w:p>
          <w:p w14:paraId="5F16CF77" w14:textId="6B78037B" w:rsidR="003F04BC" w:rsidRDefault="003F04BC" w:rsidP="003F04BC">
            <w:pPr>
              <w:spacing w:after="120"/>
              <w:ind w:left="33"/>
            </w:pPr>
            <w:r>
              <w:t xml:space="preserve">Pontoon wharves off an existing wharf </w:t>
            </w:r>
            <w:r w:rsidR="002E73E3">
              <w:t xml:space="preserve">is the </w:t>
            </w:r>
            <w:r>
              <w:t>commercial preference</w:t>
            </w:r>
            <w:r w:rsidR="002E73E3">
              <w:t>.</w:t>
            </w:r>
          </w:p>
          <w:p w14:paraId="0921EB97" w14:textId="762A8402" w:rsidR="003F04BC" w:rsidRDefault="003F04BC" w:rsidP="003F04BC">
            <w:pPr>
              <w:spacing w:after="120"/>
              <w:ind w:left="33"/>
            </w:pPr>
            <w:r>
              <w:t>Bells needs extending as long as it’s a design that doesn’t impact on waterfront residents and property values</w:t>
            </w:r>
            <w:r w:rsidR="002E73E3">
              <w:t>.</w:t>
            </w:r>
          </w:p>
          <w:p w14:paraId="3B60946E" w14:textId="5309BE04" w:rsidR="003F04BC" w:rsidRPr="007F37C4" w:rsidRDefault="003F04BC" w:rsidP="000B1641">
            <w:pPr>
              <w:suppressAutoHyphens/>
              <w:spacing w:after="0" w:line="240" w:lineRule="auto"/>
              <w:rPr>
                <w:bCs/>
              </w:rPr>
            </w:pPr>
          </w:p>
        </w:tc>
        <w:tc>
          <w:tcPr>
            <w:tcW w:w="952" w:type="pct"/>
            <w:shd w:val="clear" w:color="auto" w:fill="F2F2F2" w:themeFill="background1" w:themeFillShade="F2"/>
          </w:tcPr>
          <w:p w14:paraId="6CCD7EDE" w14:textId="7D899EEC" w:rsidR="007F37C4" w:rsidRDefault="000B1641" w:rsidP="004A4BC9">
            <w:pPr>
              <w:suppressAutoHyphens/>
              <w:spacing w:after="0" w:line="240" w:lineRule="auto"/>
            </w:pPr>
            <w:r>
              <w:lastRenderedPageBreak/>
              <w:t xml:space="preserve">Proposals document (draft letter to council) </w:t>
            </w:r>
          </w:p>
          <w:p w14:paraId="22890588" w14:textId="77777777" w:rsidR="00516816" w:rsidRDefault="00516816" w:rsidP="004A4BC9">
            <w:pPr>
              <w:suppressAutoHyphens/>
              <w:spacing w:after="0" w:line="240" w:lineRule="auto"/>
            </w:pPr>
          </w:p>
          <w:p w14:paraId="01037B8B" w14:textId="4DC04634" w:rsidR="00CC51B3" w:rsidRPr="00CC51B3" w:rsidRDefault="00CC51B3" w:rsidP="00CC51B3">
            <w:pPr>
              <w:pStyle w:val="ListParagraph"/>
              <w:numPr>
                <w:ilvl w:val="0"/>
                <w:numId w:val="43"/>
              </w:numPr>
              <w:suppressAutoHyphens/>
              <w:spacing w:after="0" w:line="240" w:lineRule="auto"/>
              <w:ind w:left="386"/>
            </w:pPr>
            <w:r w:rsidRPr="00CC51B3">
              <w:t>Survey the community on desires, demand, issues and intentions.</w:t>
            </w:r>
          </w:p>
          <w:p w14:paraId="1DCB4918" w14:textId="66126C03" w:rsidR="00CC51B3" w:rsidRDefault="00D4224F" w:rsidP="00CC51B3">
            <w:pPr>
              <w:pStyle w:val="ListParagraph"/>
              <w:numPr>
                <w:ilvl w:val="0"/>
                <w:numId w:val="43"/>
              </w:numPr>
              <w:suppressAutoHyphens/>
              <w:spacing w:after="0" w:line="240" w:lineRule="auto"/>
              <w:ind w:left="386"/>
            </w:pPr>
            <w:r>
              <w:t>Clarify with council their plans for the current temporary wharf at Rostrevor Reserve.</w:t>
            </w:r>
          </w:p>
          <w:p w14:paraId="6BC6A0D4" w14:textId="411DB8F0" w:rsidR="00D4224F" w:rsidRDefault="00D4224F" w:rsidP="00CC51B3">
            <w:pPr>
              <w:pStyle w:val="ListParagraph"/>
              <w:numPr>
                <w:ilvl w:val="0"/>
                <w:numId w:val="43"/>
              </w:numPr>
              <w:suppressAutoHyphens/>
              <w:spacing w:after="0" w:line="240" w:lineRule="auto"/>
              <w:ind w:left="386"/>
            </w:pPr>
            <w:r>
              <w:t>Determine the best approach to include in any proposal in relation to pontoon or wharf extension.</w:t>
            </w:r>
          </w:p>
          <w:p w14:paraId="2C4CA8CE" w14:textId="2B3530B3" w:rsidR="00D4224F" w:rsidRPr="00CC51B3" w:rsidRDefault="00D4224F" w:rsidP="00CC51B3">
            <w:pPr>
              <w:pStyle w:val="ListParagraph"/>
              <w:numPr>
                <w:ilvl w:val="0"/>
                <w:numId w:val="43"/>
              </w:numPr>
              <w:suppressAutoHyphens/>
              <w:spacing w:after="0" w:line="240" w:lineRule="auto"/>
              <w:ind w:left="386"/>
            </w:pPr>
            <w:r>
              <w:t>Come up with one proposal, that includes work on all outstanding wharves, to take to council.</w:t>
            </w:r>
          </w:p>
          <w:p w14:paraId="7DA6080C" w14:textId="77777777" w:rsidR="00516816" w:rsidRDefault="00516816" w:rsidP="004A4BC9">
            <w:pPr>
              <w:suppressAutoHyphens/>
              <w:spacing w:after="0" w:line="240" w:lineRule="auto"/>
            </w:pPr>
          </w:p>
          <w:p w14:paraId="658FA5CD" w14:textId="77777777" w:rsidR="00516816" w:rsidRDefault="00516816" w:rsidP="004A4BC9">
            <w:pPr>
              <w:suppressAutoHyphens/>
              <w:spacing w:after="0" w:line="240" w:lineRule="auto"/>
            </w:pPr>
          </w:p>
          <w:p w14:paraId="52D8839C" w14:textId="77777777" w:rsidR="00516816" w:rsidRDefault="00516816" w:rsidP="004A4BC9">
            <w:pPr>
              <w:suppressAutoHyphens/>
              <w:spacing w:after="0" w:line="240" w:lineRule="auto"/>
            </w:pPr>
          </w:p>
          <w:p w14:paraId="573DE537" w14:textId="77777777" w:rsidR="00516816" w:rsidRDefault="00516816" w:rsidP="004A4BC9">
            <w:pPr>
              <w:suppressAutoHyphens/>
              <w:spacing w:after="0" w:line="240" w:lineRule="auto"/>
            </w:pPr>
          </w:p>
          <w:p w14:paraId="7C8F5E3F" w14:textId="77777777" w:rsidR="00516816" w:rsidRDefault="00516816" w:rsidP="004A4BC9">
            <w:pPr>
              <w:suppressAutoHyphens/>
              <w:spacing w:after="0" w:line="240" w:lineRule="auto"/>
            </w:pPr>
          </w:p>
          <w:p w14:paraId="231F8CFA" w14:textId="77777777" w:rsidR="00516816" w:rsidRDefault="00516816" w:rsidP="004A4BC9">
            <w:pPr>
              <w:suppressAutoHyphens/>
              <w:spacing w:after="0" w:line="240" w:lineRule="auto"/>
            </w:pPr>
          </w:p>
          <w:p w14:paraId="0C70107D" w14:textId="77777777" w:rsidR="00516816" w:rsidRDefault="00516816" w:rsidP="004A4BC9">
            <w:pPr>
              <w:suppressAutoHyphens/>
              <w:spacing w:after="0" w:line="240" w:lineRule="auto"/>
            </w:pPr>
          </w:p>
          <w:p w14:paraId="423551B1" w14:textId="77777777" w:rsidR="00516816" w:rsidRDefault="00516816" w:rsidP="004A4BC9">
            <w:pPr>
              <w:suppressAutoHyphens/>
              <w:spacing w:after="0" w:line="240" w:lineRule="auto"/>
            </w:pPr>
          </w:p>
          <w:p w14:paraId="128BDBAE" w14:textId="77777777" w:rsidR="00516816" w:rsidRDefault="00516816" w:rsidP="004A4BC9">
            <w:pPr>
              <w:suppressAutoHyphens/>
              <w:spacing w:after="0" w:line="240" w:lineRule="auto"/>
            </w:pPr>
          </w:p>
          <w:p w14:paraId="1A7756AA" w14:textId="77777777" w:rsidR="00516816" w:rsidRDefault="00516816" w:rsidP="004A4BC9">
            <w:pPr>
              <w:suppressAutoHyphens/>
              <w:spacing w:after="0" w:line="240" w:lineRule="auto"/>
            </w:pPr>
          </w:p>
          <w:p w14:paraId="6F4470ED" w14:textId="77777777" w:rsidR="00516816" w:rsidRDefault="00516816" w:rsidP="004A4BC9">
            <w:pPr>
              <w:suppressAutoHyphens/>
              <w:spacing w:after="0" w:line="240" w:lineRule="auto"/>
            </w:pPr>
          </w:p>
          <w:p w14:paraId="2FAD24A4" w14:textId="77777777" w:rsidR="00516816" w:rsidRDefault="00516816" w:rsidP="004A4BC9">
            <w:pPr>
              <w:suppressAutoHyphens/>
              <w:spacing w:after="0" w:line="240" w:lineRule="auto"/>
            </w:pPr>
          </w:p>
          <w:p w14:paraId="20637AD3" w14:textId="77777777" w:rsidR="00516816" w:rsidRDefault="00516816" w:rsidP="004A4BC9">
            <w:pPr>
              <w:suppressAutoHyphens/>
              <w:spacing w:after="0" w:line="240" w:lineRule="auto"/>
            </w:pPr>
          </w:p>
          <w:p w14:paraId="236BC2ED" w14:textId="77777777" w:rsidR="00516816" w:rsidRDefault="00516816" w:rsidP="004A4BC9">
            <w:pPr>
              <w:suppressAutoHyphens/>
              <w:spacing w:after="0" w:line="240" w:lineRule="auto"/>
            </w:pPr>
          </w:p>
          <w:p w14:paraId="7821C281" w14:textId="77777777" w:rsidR="00516816" w:rsidRDefault="00516816" w:rsidP="004A4BC9">
            <w:pPr>
              <w:suppressAutoHyphens/>
              <w:spacing w:after="0" w:line="240" w:lineRule="auto"/>
            </w:pPr>
          </w:p>
          <w:p w14:paraId="422FC8D9" w14:textId="77777777" w:rsidR="00516816" w:rsidRDefault="00516816" w:rsidP="004A4BC9">
            <w:pPr>
              <w:suppressAutoHyphens/>
              <w:spacing w:after="0" w:line="240" w:lineRule="auto"/>
            </w:pPr>
          </w:p>
          <w:p w14:paraId="3E38FB95" w14:textId="77777777" w:rsidR="00516816" w:rsidRDefault="00516816" w:rsidP="004A4BC9">
            <w:pPr>
              <w:suppressAutoHyphens/>
              <w:spacing w:after="0" w:line="240" w:lineRule="auto"/>
            </w:pPr>
          </w:p>
          <w:p w14:paraId="2B18594C" w14:textId="77777777" w:rsidR="00516816" w:rsidRDefault="00516816" w:rsidP="004A4BC9">
            <w:pPr>
              <w:suppressAutoHyphens/>
              <w:spacing w:after="0" w:line="240" w:lineRule="auto"/>
            </w:pPr>
          </w:p>
          <w:p w14:paraId="60268E1A" w14:textId="77777777" w:rsidR="00516816" w:rsidRDefault="00516816" w:rsidP="004A4BC9">
            <w:pPr>
              <w:suppressAutoHyphens/>
              <w:spacing w:after="0" w:line="240" w:lineRule="auto"/>
            </w:pPr>
          </w:p>
          <w:p w14:paraId="42265EF3" w14:textId="77777777" w:rsidR="00516816" w:rsidRDefault="00516816" w:rsidP="004A4BC9">
            <w:pPr>
              <w:suppressAutoHyphens/>
              <w:spacing w:after="0" w:line="240" w:lineRule="auto"/>
            </w:pPr>
          </w:p>
          <w:p w14:paraId="55157282" w14:textId="77777777" w:rsidR="00516816" w:rsidRDefault="00516816" w:rsidP="004A4BC9">
            <w:pPr>
              <w:suppressAutoHyphens/>
              <w:spacing w:after="0" w:line="240" w:lineRule="auto"/>
            </w:pPr>
          </w:p>
          <w:p w14:paraId="306D3BD5" w14:textId="77777777" w:rsidR="00516816" w:rsidRDefault="00516816" w:rsidP="004A4BC9">
            <w:pPr>
              <w:suppressAutoHyphens/>
              <w:spacing w:after="0" w:line="240" w:lineRule="auto"/>
            </w:pPr>
          </w:p>
          <w:p w14:paraId="699D174B" w14:textId="77777777" w:rsidR="00516816" w:rsidRDefault="00516816" w:rsidP="004A4BC9">
            <w:pPr>
              <w:suppressAutoHyphens/>
              <w:spacing w:after="0" w:line="240" w:lineRule="auto"/>
            </w:pPr>
          </w:p>
          <w:p w14:paraId="4A938BEF" w14:textId="77777777" w:rsidR="00516816" w:rsidRDefault="00516816" w:rsidP="004A4BC9">
            <w:pPr>
              <w:suppressAutoHyphens/>
              <w:spacing w:after="0" w:line="240" w:lineRule="auto"/>
            </w:pPr>
          </w:p>
          <w:p w14:paraId="196C3B0D" w14:textId="77777777" w:rsidR="00516816" w:rsidRDefault="00516816" w:rsidP="004A4BC9">
            <w:pPr>
              <w:suppressAutoHyphens/>
              <w:spacing w:after="0" w:line="240" w:lineRule="auto"/>
            </w:pPr>
          </w:p>
          <w:p w14:paraId="032B098B" w14:textId="73EA42AA" w:rsidR="00516816" w:rsidRDefault="00516816" w:rsidP="004A4BC9">
            <w:pPr>
              <w:suppressAutoHyphens/>
              <w:spacing w:after="0" w:line="240" w:lineRule="auto"/>
            </w:pPr>
          </w:p>
        </w:tc>
      </w:tr>
    </w:tbl>
    <w:p w14:paraId="1768D3A6" w14:textId="13F4A39B" w:rsidR="0093793C" w:rsidRDefault="0093793C" w:rsidP="00C34D86">
      <w:pPr>
        <w:tabs>
          <w:tab w:val="left" w:pos="7695"/>
        </w:tabs>
        <w:spacing w:after="0" w:line="240" w:lineRule="auto"/>
        <w:rPr>
          <w:rFonts w:asciiTheme="minorHAnsi" w:eastAsiaTheme="minorEastAsia" w:hAnsiTheme="minorHAnsi" w:cstheme="minorBidi"/>
          <w:b/>
          <w:bCs/>
        </w:rPr>
      </w:pPr>
    </w:p>
    <w:p w14:paraId="6D5001AE" w14:textId="77777777" w:rsidR="00516816" w:rsidRDefault="00516816" w:rsidP="00C34D86">
      <w:pPr>
        <w:tabs>
          <w:tab w:val="left" w:pos="7695"/>
        </w:tabs>
        <w:spacing w:after="0" w:line="240" w:lineRule="auto"/>
        <w:rPr>
          <w:rFonts w:asciiTheme="minorHAnsi" w:eastAsiaTheme="minorEastAsia" w:hAnsiTheme="minorHAnsi" w:cstheme="minorBidi"/>
          <w:b/>
          <w:bCs/>
        </w:rPr>
      </w:pPr>
    </w:p>
    <w:p w14:paraId="4F3C3407" w14:textId="522F705D" w:rsidR="00C34D86" w:rsidRPr="0055362B" w:rsidRDefault="004412C0" w:rsidP="00C34D86">
      <w:pPr>
        <w:tabs>
          <w:tab w:val="left" w:pos="7695"/>
        </w:tabs>
        <w:spacing w:after="0" w:line="240" w:lineRule="auto"/>
        <w:rPr>
          <w:rFonts w:asciiTheme="minorHAnsi" w:eastAsiaTheme="minorEastAsia" w:hAnsiTheme="minorHAnsi" w:cstheme="minorBidi"/>
          <w:b/>
          <w:bCs/>
        </w:rPr>
        <w:sectPr w:rsidR="00C34D86" w:rsidRPr="0055362B" w:rsidSect="001C0721">
          <w:headerReference w:type="default" r:id="rId10"/>
          <w:footerReference w:type="default" r:id="rId11"/>
          <w:pgSz w:w="11906" w:h="16838" w:code="9"/>
          <w:pgMar w:top="1134" w:right="1134" w:bottom="1134" w:left="1134" w:header="709" w:footer="0" w:gutter="0"/>
          <w:cols w:space="708"/>
          <w:docGrid w:linePitch="360"/>
        </w:sectPr>
      </w:pPr>
      <w:r>
        <w:rPr>
          <w:rFonts w:asciiTheme="minorHAnsi" w:eastAsiaTheme="minorEastAsia" w:hAnsiTheme="minorHAnsi" w:cstheme="minorBidi"/>
          <w:b/>
          <w:bCs/>
        </w:rPr>
        <w:t xml:space="preserve">Meeting finished </w:t>
      </w:r>
      <w:r w:rsidR="007F37C4">
        <w:rPr>
          <w:rFonts w:asciiTheme="minorHAnsi" w:eastAsiaTheme="minorEastAsia" w:hAnsiTheme="minorHAnsi" w:cstheme="minorBidi"/>
          <w:b/>
          <w:bCs/>
        </w:rPr>
        <w:t xml:space="preserve">at </w:t>
      </w:r>
      <w:r w:rsidR="00A54E1C">
        <w:rPr>
          <w:rFonts w:asciiTheme="minorHAnsi" w:eastAsiaTheme="minorEastAsia" w:hAnsiTheme="minorHAnsi" w:cstheme="minorBidi"/>
          <w:b/>
          <w:bCs/>
        </w:rPr>
        <w:t>12:43</w:t>
      </w:r>
    </w:p>
    <w:p w14:paraId="398953C2" w14:textId="20CC8C02" w:rsidR="00A46A73" w:rsidRPr="00196DBF" w:rsidRDefault="73673E81" w:rsidP="73673E81">
      <w:pPr>
        <w:keepLines/>
        <w:tabs>
          <w:tab w:val="left" w:pos="0"/>
        </w:tabs>
        <w:suppressAutoHyphens/>
        <w:spacing w:after="120" w:line="240" w:lineRule="auto"/>
        <w:ind w:right="-74"/>
        <w:jc w:val="center"/>
        <w:rPr>
          <w:rFonts w:asciiTheme="minorHAnsi" w:eastAsiaTheme="minorEastAsia" w:hAnsiTheme="minorHAnsi" w:cstheme="minorBidi"/>
          <w:b/>
          <w:bCs/>
          <w:sz w:val="32"/>
          <w:szCs w:val="32"/>
        </w:rPr>
      </w:pPr>
      <w:r w:rsidRPr="73673E81">
        <w:rPr>
          <w:rFonts w:asciiTheme="minorHAnsi" w:eastAsiaTheme="minorEastAsia" w:hAnsiTheme="minorHAnsi" w:cstheme="minorBidi"/>
          <w:b/>
          <w:bCs/>
          <w:sz w:val="32"/>
          <w:szCs w:val="32"/>
        </w:rPr>
        <w:lastRenderedPageBreak/>
        <w:t>ROLLING TASK LIST</w:t>
      </w:r>
    </w:p>
    <w:tbl>
      <w:tblPr>
        <w:tblStyle w:val="TableGrid"/>
        <w:tblW w:w="5000" w:type="pct"/>
        <w:tblLook w:val="04A0" w:firstRow="1" w:lastRow="0" w:firstColumn="1" w:lastColumn="0" w:noHBand="0" w:noVBand="1"/>
      </w:tblPr>
      <w:tblGrid>
        <w:gridCol w:w="4504"/>
        <w:gridCol w:w="4394"/>
        <w:gridCol w:w="3827"/>
        <w:gridCol w:w="2061"/>
      </w:tblGrid>
      <w:tr w:rsidR="00994F36" w14:paraId="4D380724" w14:textId="77777777" w:rsidTr="00994F36">
        <w:trPr>
          <w:tblHeader/>
        </w:trPr>
        <w:tc>
          <w:tcPr>
            <w:tcW w:w="1523"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704132D0" w14:textId="2F55B2B6" w:rsidR="000C56AB" w:rsidRPr="00994F36" w:rsidRDefault="005B05DF" w:rsidP="005B05DF">
            <w:pPr>
              <w:spacing w:after="0" w:line="240" w:lineRule="auto"/>
              <w:rPr>
                <w:b/>
                <w:bCs/>
                <w:color w:val="FFFFFF" w:themeColor="background1"/>
              </w:rPr>
            </w:pPr>
            <w:r w:rsidRPr="00994F36">
              <w:rPr>
                <w:b/>
                <w:bCs/>
                <w:color w:val="FFFFFF" w:themeColor="background1"/>
              </w:rPr>
              <w:t>T</w:t>
            </w:r>
            <w:r w:rsidR="000C56AB" w:rsidRPr="00994F36">
              <w:rPr>
                <w:b/>
                <w:bCs/>
                <w:color w:val="FFFFFF" w:themeColor="background1"/>
              </w:rPr>
              <w:t xml:space="preserve">opic </w:t>
            </w:r>
            <w:r w:rsidRPr="00994F36">
              <w:rPr>
                <w:b/>
                <w:bCs/>
                <w:color w:val="FFFFFF" w:themeColor="background1"/>
              </w:rPr>
              <w:t xml:space="preserve"> / Working Groups / Sub-Committees</w:t>
            </w:r>
          </w:p>
        </w:tc>
        <w:tc>
          <w:tcPr>
            <w:tcW w:w="1486"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104753E5" w14:textId="77777777" w:rsidR="000C56AB" w:rsidRDefault="000C56AB" w:rsidP="73673E81">
            <w:pPr>
              <w:spacing w:after="0" w:line="240" w:lineRule="auto"/>
              <w:rPr>
                <w:b/>
                <w:bCs/>
                <w:color w:val="FFFFFF" w:themeColor="background1"/>
              </w:rPr>
            </w:pPr>
            <w:r w:rsidRPr="73673E81">
              <w:rPr>
                <w:b/>
                <w:bCs/>
                <w:color w:val="FFFFFF" w:themeColor="background1"/>
              </w:rPr>
              <w:t>Group or person responsible</w:t>
            </w:r>
          </w:p>
        </w:tc>
        <w:tc>
          <w:tcPr>
            <w:tcW w:w="1294" w:type="pct"/>
            <w:tcBorders>
              <w:top w:val="single" w:sz="4" w:space="0" w:color="auto"/>
              <w:left w:val="single" w:sz="4" w:space="0" w:color="auto"/>
              <w:bottom w:val="single" w:sz="4" w:space="0" w:color="auto"/>
              <w:right w:val="single" w:sz="4" w:space="0" w:color="auto"/>
            </w:tcBorders>
            <w:shd w:val="clear" w:color="auto" w:fill="808080" w:themeFill="text1" w:themeFillTint="7F"/>
            <w:tcMar>
              <w:top w:w="28" w:type="dxa"/>
              <w:left w:w="108" w:type="dxa"/>
              <w:bottom w:w="28" w:type="dxa"/>
              <w:right w:w="108" w:type="dxa"/>
            </w:tcMar>
            <w:hideMark/>
          </w:tcPr>
          <w:p w14:paraId="1B6A3543" w14:textId="0C4FEA08" w:rsidR="000C56AB" w:rsidRDefault="005B05DF" w:rsidP="73673E81">
            <w:pPr>
              <w:spacing w:after="0" w:line="240" w:lineRule="auto"/>
              <w:rPr>
                <w:b/>
                <w:bCs/>
                <w:color w:val="FFFFFF" w:themeColor="background1"/>
              </w:rPr>
            </w:pPr>
            <w:r>
              <w:rPr>
                <w:b/>
                <w:bCs/>
                <w:color w:val="FFFFFF" w:themeColor="background1"/>
              </w:rPr>
              <w:t>Upcoming Tasks</w:t>
            </w:r>
          </w:p>
        </w:tc>
        <w:tc>
          <w:tcPr>
            <w:tcW w:w="697" w:type="pct"/>
            <w:tcBorders>
              <w:top w:val="single" w:sz="4" w:space="0" w:color="auto"/>
              <w:left w:val="single" w:sz="4" w:space="0" w:color="auto"/>
              <w:bottom w:val="single" w:sz="4" w:space="0" w:color="auto"/>
              <w:right w:val="single" w:sz="4" w:space="0" w:color="auto"/>
            </w:tcBorders>
            <w:shd w:val="clear" w:color="auto" w:fill="808080" w:themeFill="text1" w:themeFillTint="7F"/>
          </w:tcPr>
          <w:p w14:paraId="548A003D" w14:textId="42D4E65B" w:rsidR="000C56AB" w:rsidRDefault="005B05DF" w:rsidP="73673E81">
            <w:pPr>
              <w:spacing w:after="0" w:line="240" w:lineRule="auto"/>
              <w:rPr>
                <w:b/>
                <w:bCs/>
                <w:color w:val="FFFFFF" w:themeColor="background1"/>
              </w:rPr>
            </w:pPr>
            <w:r>
              <w:rPr>
                <w:b/>
                <w:bCs/>
                <w:color w:val="FFFFFF" w:themeColor="background1"/>
              </w:rPr>
              <w:t>Significant Dates</w:t>
            </w:r>
          </w:p>
        </w:tc>
      </w:tr>
      <w:tr w:rsidR="00994F36" w14:paraId="0BBC677D"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976C7E4" w14:textId="337AFAA3" w:rsidR="000C56AB" w:rsidRPr="00994F36" w:rsidRDefault="005B05DF" w:rsidP="005B05DF">
            <w:pPr>
              <w:suppressAutoHyphens/>
              <w:spacing w:after="0" w:line="240" w:lineRule="auto"/>
              <w:rPr>
                <w:b/>
              </w:rPr>
            </w:pPr>
            <w:r w:rsidRPr="00994F36">
              <w:rPr>
                <w:b/>
              </w:rPr>
              <w:t>Church Point Redevelopment</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CDF7189" w14:textId="31B8F38D" w:rsidR="000C56AB" w:rsidRDefault="005B05DF" w:rsidP="00552809">
            <w:pPr>
              <w:spacing w:after="0" w:line="240" w:lineRule="auto"/>
            </w:pPr>
            <w:r w:rsidRPr="73673E81">
              <w:rPr>
                <w:rFonts w:eastAsiaTheme="minorEastAsia"/>
              </w:rPr>
              <w:t xml:space="preserve">Hubert van </w:t>
            </w:r>
            <w:proofErr w:type="spellStart"/>
            <w:r w:rsidRPr="73673E81">
              <w:rPr>
                <w:rFonts w:eastAsiaTheme="minorEastAsia"/>
              </w:rPr>
              <w:t>Mierlo</w:t>
            </w:r>
            <w:proofErr w:type="spellEnd"/>
            <w:r>
              <w:rPr>
                <w:rFonts w:eastAsiaTheme="minorEastAsia"/>
              </w:rPr>
              <w:t>, Colin Haskell</w:t>
            </w:r>
            <w:r w:rsidR="00746DDE">
              <w:rPr>
                <w:rFonts w:eastAsiaTheme="minorEastAsia"/>
              </w:rPr>
              <w:t xml:space="preserve">, Jenny Cullen, Bill </w:t>
            </w:r>
            <w:proofErr w:type="spellStart"/>
            <w:r w:rsidR="00746DDE">
              <w:rPr>
                <w:rFonts w:eastAsiaTheme="minorEastAsia"/>
              </w:rPr>
              <w:t>Gye</w:t>
            </w:r>
            <w:proofErr w:type="spellEnd"/>
            <w:r w:rsidR="00746DDE">
              <w:rPr>
                <w:rFonts w:eastAsiaTheme="minorEastAsia"/>
              </w:rPr>
              <w:t xml:space="preserve">, </w:t>
            </w:r>
            <w:proofErr w:type="spellStart"/>
            <w:r w:rsidR="00746DDE">
              <w:rPr>
                <w:rFonts w:eastAsiaTheme="minorEastAsia"/>
              </w:rPr>
              <w:t>Lizzy</w:t>
            </w:r>
            <w:proofErr w:type="spellEnd"/>
            <w:r w:rsidR="00746DDE">
              <w:rPr>
                <w:rFonts w:eastAsiaTheme="minorEastAsia"/>
              </w:rPr>
              <w:t>, Judy Redman</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3136A6B" w14:textId="22057E25" w:rsidR="000C56AB" w:rsidRDefault="000C56AB" w:rsidP="00552809"/>
        </w:tc>
        <w:tc>
          <w:tcPr>
            <w:tcW w:w="697" w:type="pct"/>
            <w:tcBorders>
              <w:top w:val="single" w:sz="4" w:space="0" w:color="auto"/>
              <w:left w:val="single" w:sz="4" w:space="0" w:color="auto"/>
              <w:bottom w:val="single" w:sz="4" w:space="0" w:color="auto"/>
              <w:right w:val="single" w:sz="4" w:space="0" w:color="auto"/>
            </w:tcBorders>
            <w:shd w:val="clear" w:color="auto" w:fill="auto"/>
          </w:tcPr>
          <w:p w14:paraId="1AE62F97" w14:textId="7C960A4B" w:rsidR="000C56AB" w:rsidRDefault="000C56AB" w:rsidP="00552809"/>
        </w:tc>
      </w:tr>
      <w:tr w:rsidR="00994F36" w14:paraId="7612A3CF"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922EC23" w14:textId="3D3B34A3" w:rsidR="000C56AB" w:rsidRPr="00994F36" w:rsidRDefault="005B05DF" w:rsidP="00C036FE">
            <w:pPr>
              <w:suppressAutoHyphens/>
              <w:spacing w:after="0" w:line="240" w:lineRule="auto"/>
              <w:rPr>
                <w:b/>
              </w:rPr>
            </w:pPr>
            <w:r w:rsidRPr="00994F36">
              <w:rPr>
                <w:b/>
              </w:rPr>
              <w:t>Buggies</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BC9ABCA" w14:textId="1F643E2B" w:rsidR="000C56AB" w:rsidRDefault="005B05DF" w:rsidP="00C036FE">
            <w:pPr>
              <w:spacing w:after="0" w:line="240" w:lineRule="auto"/>
            </w:pPr>
            <w:r>
              <w:t xml:space="preserve">Jane Rich, Ray de </w:t>
            </w:r>
            <w:proofErr w:type="spellStart"/>
            <w:r>
              <w:t>Smeth</w:t>
            </w:r>
            <w:proofErr w:type="spellEnd"/>
            <w:r>
              <w:t xml:space="preserve">, Sharon </w:t>
            </w:r>
            <w:proofErr w:type="spellStart"/>
            <w:r>
              <w:t>Kinnison</w:t>
            </w:r>
            <w:proofErr w:type="spellEnd"/>
            <w:r>
              <w:t>, Lizzie Hazelwood</w:t>
            </w:r>
            <w:r w:rsidR="00746DDE">
              <w:t xml:space="preserve">, Cass, </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2D0639D" w14:textId="47C5200B" w:rsidR="000C56AB" w:rsidRPr="00C036FE" w:rsidRDefault="000C56AB" w:rsidP="00C036FE"/>
        </w:tc>
        <w:tc>
          <w:tcPr>
            <w:tcW w:w="697" w:type="pct"/>
            <w:tcBorders>
              <w:top w:val="single" w:sz="4" w:space="0" w:color="auto"/>
              <w:left w:val="single" w:sz="4" w:space="0" w:color="auto"/>
              <w:bottom w:val="single" w:sz="4" w:space="0" w:color="auto"/>
              <w:right w:val="single" w:sz="4" w:space="0" w:color="auto"/>
            </w:tcBorders>
            <w:shd w:val="clear" w:color="auto" w:fill="auto"/>
          </w:tcPr>
          <w:p w14:paraId="7F8A41FE" w14:textId="77777777" w:rsidR="000C56AB" w:rsidRDefault="000C56AB" w:rsidP="00C036FE"/>
        </w:tc>
      </w:tr>
      <w:tr w:rsidR="00994F36" w14:paraId="5A9EC4B4"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AF3A26B" w14:textId="13939A51" w:rsidR="000C56AB" w:rsidRPr="00994F36" w:rsidRDefault="005B05DF" w:rsidP="0009456B">
            <w:pPr>
              <w:suppressAutoHyphens/>
              <w:spacing w:after="0" w:line="240" w:lineRule="auto"/>
              <w:rPr>
                <w:b/>
              </w:rPr>
            </w:pPr>
            <w:r w:rsidRPr="00994F36">
              <w:rPr>
                <w:b/>
              </w:rPr>
              <w:t>Wharves</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FAAAE8C" w14:textId="4E585669" w:rsidR="000C56AB" w:rsidRDefault="005B05DF" w:rsidP="0009456B">
            <w:pPr>
              <w:spacing w:after="0" w:line="240" w:lineRule="auto"/>
            </w:pPr>
            <w:r>
              <w:t xml:space="preserve">Alec Beckett, Sam Collins, Ray de </w:t>
            </w:r>
            <w:proofErr w:type="spellStart"/>
            <w:r>
              <w:t>Smeth</w:t>
            </w:r>
            <w:proofErr w:type="spellEnd"/>
            <w:r>
              <w:t>, Colin Haskell</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1F71C3B" w14:textId="706B0E39" w:rsidR="000C56AB" w:rsidRDefault="000C56AB" w:rsidP="0009456B"/>
        </w:tc>
        <w:tc>
          <w:tcPr>
            <w:tcW w:w="697" w:type="pct"/>
            <w:tcBorders>
              <w:top w:val="single" w:sz="4" w:space="0" w:color="auto"/>
              <w:left w:val="single" w:sz="4" w:space="0" w:color="auto"/>
              <w:bottom w:val="single" w:sz="4" w:space="0" w:color="auto"/>
              <w:right w:val="single" w:sz="4" w:space="0" w:color="auto"/>
            </w:tcBorders>
            <w:shd w:val="clear" w:color="auto" w:fill="auto"/>
          </w:tcPr>
          <w:p w14:paraId="1002E884" w14:textId="2315EC43" w:rsidR="000C56AB" w:rsidRPr="007829D4" w:rsidRDefault="000C56AB" w:rsidP="0009456B">
            <w:pPr>
              <w:rPr>
                <w:b/>
              </w:rPr>
            </w:pPr>
          </w:p>
        </w:tc>
      </w:tr>
      <w:tr w:rsidR="00994F36" w14:paraId="6B6CFB1E"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7ED0270" w14:textId="33AD67E6" w:rsidR="000C56AB" w:rsidRPr="00994F36" w:rsidRDefault="005B05DF" w:rsidP="00C036FE">
            <w:pPr>
              <w:suppressAutoHyphens/>
              <w:spacing w:after="0" w:line="240" w:lineRule="auto"/>
              <w:rPr>
                <w:b/>
              </w:rPr>
            </w:pPr>
            <w:r w:rsidRPr="00994F36">
              <w:rPr>
                <w:b/>
              </w:rPr>
              <w:t>Party Houses</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A833C61" w14:textId="59B0BEBA" w:rsidR="000C56AB" w:rsidRDefault="005B05DF" w:rsidP="00C036FE">
            <w:pPr>
              <w:spacing w:after="0" w:line="240" w:lineRule="auto"/>
            </w:pPr>
            <w:r>
              <w:t>Sam Collins</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7B05033" w14:textId="560DA4CE" w:rsidR="000C56AB" w:rsidRDefault="000C56AB" w:rsidP="00C036FE"/>
        </w:tc>
        <w:tc>
          <w:tcPr>
            <w:tcW w:w="697" w:type="pct"/>
            <w:tcBorders>
              <w:top w:val="single" w:sz="4" w:space="0" w:color="auto"/>
              <w:left w:val="single" w:sz="4" w:space="0" w:color="auto"/>
              <w:bottom w:val="single" w:sz="4" w:space="0" w:color="auto"/>
              <w:right w:val="single" w:sz="4" w:space="0" w:color="auto"/>
            </w:tcBorders>
            <w:shd w:val="clear" w:color="auto" w:fill="auto"/>
          </w:tcPr>
          <w:p w14:paraId="62016AD9" w14:textId="1B159A7D" w:rsidR="000C56AB" w:rsidRDefault="000C56AB" w:rsidP="00C036FE"/>
        </w:tc>
      </w:tr>
      <w:tr w:rsidR="00994F36" w14:paraId="7F5CD669"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EEAAA81" w14:textId="6EFF88D7" w:rsidR="000C56AB" w:rsidRPr="00994F36" w:rsidRDefault="005B05DF" w:rsidP="00C036FE">
            <w:pPr>
              <w:suppressAutoHyphens/>
              <w:spacing w:after="0" w:line="240" w:lineRule="auto"/>
              <w:rPr>
                <w:b/>
              </w:rPr>
            </w:pPr>
            <w:r w:rsidRPr="00994F36">
              <w:rPr>
                <w:b/>
              </w:rPr>
              <w:t>Wastewater and Water</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B9BF367" w14:textId="74528EB0" w:rsidR="000C56AB" w:rsidRDefault="005B05DF" w:rsidP="00C036FE">
            <w:pPr>
              <w:spacing w:after="0" w:line="240" w:lineRule="auto"/>
            </w:pPr>
            <w:r w:rsidRPr="73673E81">
              <w:rPr>
                <w:rFonts w:eastAsiaTheme="minorEastAsia"/>
              </w:rPr>
              <w:t xml:space="preserve">Hubert van </w:t>
            </w:r>
            <w:proofErr w:type="spellStart"/>
            <w:r w:rsidRPr="73673E81">
              <w:rPr>
                <w:rFonts w:eastAsiaTheme="minorEastAsia"/>
              </w:rPr>
              <w:t>Mierlo</w:t>
            </w:r>
            <w:proofErr w:type="spellEnd"/>
            <w:r>
              <w:rPr>
                <w:rFonts w:eastAsiaTheme="minorEastAsia"/>
              </w:rPr>
              <w:t>, Colin Haskell</w:t>
            </w:r>
            <w:r w:rsidR="00746DDE">
              <w:rPr>
                <w:rFonts w:eastAsiaTheme="minorEastAsia"/>
              </w:rPr>
              <w:t xml:space="preserve">, Cass, Bill, Judy, Basil, </w:t>
            </w:r>
            <w:proofErr w:type="spellStart"/>
            <w:r w:rsidR="00746DDE">
              <w:rPr>
                <w:rFonts w:eastAsiaTheme="minorEastAsia"/>
              </w:rPr>
              <w:t>Maree</w:t>
            </w:r>
            <w:proofErr w:type="spellEnd"/>
            <w:r w:rsidR="00413934">
              <w:rPr>
                <w:rFonts w:eastAsiaTheme="minorEastAsia"/>
              </w:rPr>
              <w:t>,</w:t>
            </w:r>
            <w:r w:rsidR="00746DDE">
              <w:rPr>
                <w:rFonts w:eastAsiaTheme="minorEastAsia"/>
              </w:rPr>
              <w:t xml:space="preserve"> (ask Steve </w:t>
            </w:r>
            <w:proofErr w:type="spellStart"/>
            <w:r w:rsidR="00746DDE">
              <w:rPr>
                <w:rFonts w:eastAsiaTheme="minorEastAsia"/>
              </w:rPr>
              <w:t>Yorke</w:t>
            </w:r>
            <w:proofErr w:type="spellEnd"/>
            <w:r w:rsidR="00746DDE">
              <w:rPr>
                <w:rFonts w:eastAsiaTheme="minorEastAsia"/>
              </w:rPr>
              <w:t>)</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8D57668" w14:textId="647855AA" w:rsidR="000C56AB" w:rsidRDefault="000C56AB" w:rsidP="00C036FE"/>
        </w:tc>
        <w:tc>
          <w:tcPr>
            <w:tcW w:w="697" w:type="pct"/>
            <w:tcBorders>
              <w:top w:val="single" w:sz="4" w:space="0" w:color="auto"/>
              <w:left w:val="single" w:sz="4" w:space="0" w:color="auto"/>
              <w:bottom w:val="single" w:sz="4" w:space="0" w:color="auto"/>
              <w:right w:val="single" w:sz="4" w:space="0" w:color="auto"/>
            </w:tcBorders>
            <w:shd w:val="clear" w:color="auto" w:fill="auto"/>
          </w:tcPr>
          <w:p w14:paraId="402C5244" w14:textId="26D46037" w:rsidR="000C56AB" w:rsidRDefault="000C56AB" w:rsidP="00C036FE"/>
        </w:tc>
      </w:tr>
      <w:tr w:rsidR="00994F36" w14:paraId="492B664B" w14:textId="77777777" w:rsidTr="00994F36">
        <w:trPr>
          <w:trHeight w:val="470"/>
        </w:trPr>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279A86F0" w14:textId="74A3C21B" w:rsidR="000C56AB" w:rsidRPr="00994F36" w:rsidRDefault="005B05DF" w:rsidP="00D12DB6">
            <w:pPr>
              <w:spacing w:after="0" w:line="240" w:lineRule="auto"/>
              <w:rPr>
                <w:b/>
              </w:rPr>
            </w:pPr>
            <w:r w:rsidRPr="00994F36">
              <w:rPr>
                <w:b/>
              </w:rPr>
              <w:t>Parks, Reserves and the Natural Environment</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6E376459" w14:textId="7F83AEA7" w:rsidR="000C56AB" w:rsidRDefault="005B05DF">
            <w:pPr>
              <w:spacing w:after="0" w:line="240" w:lineRule="auto"/>
            </w:pPr>
            <w:proofErr w:type="spellStart"/>
            <w:r>
              <w:t>Emmie</w:t>
            </w:r>
            <w:proofErr w:type="spellEnd"/>
            <w:r>
              <w:t xml:space="preserve"> Collins, Sharon </w:t>
            </w:r>
            <w:proofErr w:type="spellStart"/>
            <w:r>
              <w:t>Kinnison</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E11AF41" w14:textId="777B4AFF" w:rsidR="000C56AB" w:rsidRDefault="000C56AB">
            <w:pPr>
              <w:spacing w:after="0" w:line="240" w:lineRule="auto"/>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677D3371" w14:textId="77777777" w:rsidR="000C56AB" w:rsidRDefault="000C56AB" w:rsidP="00202D68"/>
        </w:tc>
      </w:tr>
      <w:tr w:rsidR="00994F36" w14:paraId="29888043"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10028D5" w14:textId="2D2DBCF2" w:rsidR="000C56AB" w:rsidRPr="00994F36" w:rsidRDefault="005B05DF" w:rsidP="0009456B">
            <w:pPr>
              <w:suppressAutoHyphens/>
              <w:spacing w:after="0" w:line="240" w:lineRule="auto"/>
              <w:rPr>
                <w:b/>
              </w:rPr>
            </w:pPr>
            <w:r w:rsidRPr="00994F36">
              <w:rPr>
                <w:b/>
              </w:rPr>
              <w:t>Roads and Drainage</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E2B4833" w14:textId="1E38EECD" w:rsidR="000C56AB" w:rsidRDefault="005B05DF" w:rsidP="0009456B">
            <w:pPr>
              <w:spacing w:after="0" w:line="240" w:lineRule="auto"/>
            </w:pPr>
            <w:r>
              <w:t xml:space="preserve">Sharon </w:t>
            </w:r>
            <w:proofErr w:type="spellStart"/>
            <w:r>
              <w:t>Kinnison</w:t>
            </w:r>
            <w:proofErr w:type="spellEnd"/>
            <w:r>
              <w:t xml:space="preserve">, Ray de </w:t>
            </w:r>
            <w:proofErr w:type="spellStart"/>
            <w:r>
              <w:t>Smeth</w:t>
            </w:r>
            <w:proofErr w:type="spellEnd"/>
            <w:r w:rsidR="00746DDE">
              <w:t>, Cass</w:t>
            </w:r>
            <w:r w:rsidR="00413934">
              <w:t xml:space="preserve"> </w:t>
            </w:r>
            <w:proofErr w:type="spellStart"/>
            <w:r w:rsidR="00413934">
              <w:t>Gye</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D7D97AD" w14:textId="4FF91C96" w:rsidR="000C56AB" w:rsidRDefault="000C56AB" w:rsidP="0009456B"/>
        </w:tc>
        <w:tc>
          <w:tcPr>
            <w:tcW w:w="697" w:type="pct"/>
            <w:tcBorders>
              <w:top w:val="single" w:sz="4" w:space="0" w:color="auto"/>
              <w:left w:val="single" w:sz="4" w:space="0" w:color="auto"/>
              <w:bottom w:val="single" w:sz="4" w:space="0" w:color="auto"/>
              <w:right w:val="single" w:sz="4" w:space="0" w:color="auto"/>
            </w:tcBorders>
            <w:shd w:val="clear" w:color="auto" w:fill="auto"/>
          </w:tcPr>
          <w:p w14:paraId="5630CF2B" w14:textId="3C7BD74D" w:rsidR="000C56AB" w:rsidRPr="00256E67" w:rsidRDefault="000C56AB" w:rsidP="0009456B">
            <w:pPr>
              <w:rPr>
                <w:b/>
              </w:rPr>
            </w:pPr>
          </w:p>
        </w:tc>
      </w:tr>
      <w:tr w:rsidR="00994F36" w14:paraId="2FA85FE5"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4AD436F" w14:textId="2E8169AD" w:rsidR="000C56AB" w:rsidRPr="00994F36" w:rsidRDefault="005B05DF" w:rsidP="006138A6">
            <w:pPr>
              <w:suppressAutoHyphens/>
              <w:spacing w:after="0" w:line="240" w:lineRule="auto"/>
              <w:rPr>
                <w:b/>
              </w:rPr>
            </w:pPr>
            <w:r w:rsidRPr="00994F36">
              <w:rPr>
                <w:b/>
              </w:rPr>
              <w:t xml:space="preserve">SIOCS (Scotland Island Off-shore Children’s Services) - </w:t>
            </w:r>
            <w:proofErr w:type="spellStart"/>
            <w:r w:rsidRPr="00994F36">
              <w:rPr>
                <w:b/>
              </w:rPr>
              <w:t>Kindy</w:t>
            </w:r>
            <w:proofErr w:type="spellEnd"/>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600E2E6" w14:textId="6561A73F" w:rsidR="000C56AB" w:rsidRDefault="005B05DF">
            <w:pPr>
              <w:spacing w:after="0" w:line="240" w:lineRule="auto"/>
            </w:pPr>
            <w:r>
              <w:t xml:space="preserve">Boyd </w:t>
            </w:r>
            <w:proofErr w:type="spellStart"/>
            <w:r>
              <w:t>Attewell</w:t>
            </w:r>
            <w:proofErr w:type="spellEnd"/>
            <w:r>
              <w:t xml:space="preserve">, </w:t>
            </w:r>
            <w:r>
              <w:rPr>
                <w:rFonts w:eastAsiaTheme="minorEastAsia"/>
              </w:rPr>
              <w:t xml:space="preserve">Colin Haskell, </w:t>
            </w:r>
            <w:r>
              <w:t xml:space="preserve">Ray de </w:t>
            </w:r>
            <w:proofErr w:type="spellStart"/>
            <w:r>
              <w:t>Smeth</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B0D68D8" w14:textId="22CA7B63" w:rsidR="000C56AB" w:rsidRPr="008E516E"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2C7C17C3" w14:textId="77777777" w:rsidR="000C56AB" w:rsidRDefault="000C56AB"/>
        </w:tc>
      </w:tr>
      <w:tr w:rsidR="00994F36" w14:paraId="5D99304E"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97395AD" w14:textId="1AB6BF2B" w:rsidR="000C56AB" w:rsidRPr="00994F36" w:rsidRDefault="005B05DF" w:rsidP="003F2562">
            <w:pPr>
              <w:suppressAutoHyphens/>
              <w:spacing w:after="0" w:line="240" w:lineRule="auto"/>
              <w:rPr>
                <w:b/>
              </w:rPr>
            </w:pPr>
            <w:r w:rsidRPr="00994F36">
              <w:rPr>
                <w:b/>
              </w:rPr>
              <w:t>Communications and Community Engagement</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242049D" w14:textId="1C0AEA5A" w:rsidR="000C56AB" w:rsidRDefault="005B05DF" w:rsidP="003F2562">
            <w:pPr>
              <w:spacing w:after="0" w:line="240" w:lineRule="auto"/>
            </w:pPr>
            <w:r>
              <w:t>Alec Beckett (Secretary), Sam Collins</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9B7AAB1" w14:textId="4CEC5716" w:rsidR="000C56AB" w:rsidRDefault="000C56AB" w:rsidP="003F2562"/>
        </w:tc>
        <w:tc>
          <w:tcPr>
            <w:tcW w:w="697" w:type="pct"/>
            <w:tcBorders>
              <w:top w:val="single" w:sz="4" w:space="0" w:color="auto"/>
              <w:left w:val="single" w:sz="4" w:space="0" w:color="auto"/>
              <w:bottom w:val="single" w:sz="4" w:space="0" w:color="auto"/>
              <w:right w:val="single" w:sz="4" w:space="0" w:color="auto"/>
            </w:tcBorders>
            <w:shd w:val="clear" w:color="auto" w:fill="auto"/>
          </w:tcPr>
          <w:p w14:paraId="661C0FDB" w14:textId="75FF7D16" w:rsidR="000C56AB" w:rsidRDefault="000C56AB" w:rsidP="003F2562"/>
        </w:tc>
      </w:tr>
      <w:tr w:rsidR="00994F36" w14:paraId="1D3F57F2"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58DF01D1" w14:textId="31CD8D0B" w:rsidR="000C56AB" w:rsidRPr="00994F36" w:rsidRDefault="005B05DF">
            <w:pPr>
              <w:keepLines/>
              <w:tabs>
                <w:tab w:val="left" w:pos="0"/>
              </w:tabs>
              <w:suppressAutoHyphens/>
              <w:spacing w:after="120"/>
              <w:ind w:right="-74"/>
              <w:rPr>
                <w:b/>
              </w:rPr>
            </w:pPr>
            <w:r w:rsidRPr="00994F36">
              <w:rPr>
                <w:b/>
              </w:rPr>
              <w:t>Waste Management</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7E5594D3" w14:textId="413DA0E7" w:rsidR="000C56AB" w:rsidRDefault="005B05DF">
            <w:pPr>
              <w:spacing w:after="0" w:line="240" w:lineRule="auto"/>
            </w:pPr>
            <w:r>
              <w:t xml:space="preserve">Eileen O’Neill, </w:t>
            </w:r>
            <w:proofErr w:type="spellStart"/>
            <w:r>
              <w:t>Emmie</w:t>
            </w:r>
            <w:proofErr w:type="spellEnd"/>
            <w:r>
              <w:t xml:space="preserve"> Collins</w:t>
            </w:r>
            <w:r w:rsidR="00746DDE">
              <w:t>, Cass</w:t>
            </w:r>
            <w:r w:rsidR="00413934">
              <w:t xml:space="preserve"> </w:t>
            </w:r>
            <w:proofErr w:type="spellStart"/>
            <w:r w:rsidR="00413934">
              <w:t>Gye</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3B640E" w14:textId="21D5C3D5" w:rsidR="000C56AB"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657A3B3C" w14:textId="656EA635" w:rsidR="000C56AB" w:rsidRDefault="000C56AB"/>
        </w:tc>
      </w:tr>
      <w:tr w:rsidR="00994F36" w14:paraId="22E06D4C"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221DAF04" w14:textId="282756E5" w:rsidR="000C56AB" w:rsidRPr="00994F36" w:rsidRDefault="005B05DF">
            <w:pPr>
              <w:spacing w:after="0" w:line="240" w:lineRule="auto"/>
              <w:rPr>
                <w:b/>
              </w:rPr>
            </w:pPr>
            <w:r w:rsidRPr="00994F36">
              <w:rPr>
                <w:b/>
              </w:rPr>
              <w:t>SIRA Governance, Finance, Membership and Insurances</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14:paraId="67CFE698" w14:textId="39D12EA1" w:rsidR="000C56AB" w:rsidRDefault="005B05DF">
            <w:pPr>
              <w:spacing w:after="0" w:line="240" w:lineRule="auto"/>
            </w:pPr>
            <w:r>
              <w:t xml:space="preserve">Boyd </w:t>
            </w:r>
            <w:proofErr w:type="spellStart"/>
            <w:r>
              <w:t>Attewell</w:t>
            </w:r>
            <w:proofErr w:type="spellEnd"/>
            <w:r>
              <w:t xml:space="preserve"> (Treasurer), </w:t>
            </w:r>
            <w:r w:rsidRPr="73673E81">
              <w:rPr>
                <w:rFonts w:eastAsiaTheme="minorEastAsia"/>
              </w:rPr>
              <w:t xml:space="preserve">Hubert van </w:t>
            </w:r>
            <w:proofErr w:type="spellStart"/>
            <w:r w:rsidRPr="73673E81">
              <w:rPr>
                <w:rFonts w:eastAsiaTheme="minorEastAsia"/>
              </w:rPr>
              <w:t>Mierlo</w:t>
            </w:r>
            <w:proofErr w:type="spellEnd"/>
            <w:r>
              <w:rPr>
                <w:rFonts w:eastAsiaTheme="minorEastAsia"/>
              </w:rPr>
              <w:t xml:space="preserve"> (President), Alec Beckett (Secretary)</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DCE53A0" w14:textId="20C677E1" w:rsidR="000C56AB"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5F6AE502" w14:textId="60EB2AC6" w:rsidR="000C56AB" w:rsidRDefault="000C56AB"/>
        </w:tc>
      </w:tr>
      <w:tr w:rsidR="00994F36" w14:paraId="40C70CED"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6CDC1D9" w14:textId="3560BBAF" w:rsidR="000C56AB" w:rsidRPr="00994F36" w:rsidRDefault="005B05DF" w:rsidP="73673E81">
            <w:pPr>
              <w:spacing w:after="0" w:line="240" w:lineRule="auto"/>
              <w:rPr>
                <w:b/>
                <w:lang w:eastAsia="en-AU"/>
              </w:rPr>
            </w:pPr>
            <w:r w:rsidRPr="00994F36">
              <w:rPr>
                <w:b/>
              </w:rPr>
              <w:t>Hall Management and Hire</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E924F03" w14:textId="02E1D2F1" w:rsidR="000C56AB" w:rsidRDefault="005B05DF">
            <w:pPr>
              <w:spacing w:after="0" w:line="240" w:lineRule="auto"/>
            </w:pPr>
            <w:r>
              <w:t xml:space="preserve">Jane Rich, Barbara </w:t>
            </w:r>
            <w:proofErr w:type="spellStart"/>
            <w:r>
              <w:t>Labram</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DEE143B" w14:textId="78F1C0BC" w:rsidR="000C56AB"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318B1C3D" w14:textId="38D4E0DF" w:rsidR="000C56AB" w:rsidRDefault="000C56AB"/>
        </w:tc>
      </w:tr>
      <w:tr w:rsidR="00994F36" w14:paraId="69986F4E"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F47C5DA" w14:textId="1D4AAC5F" w:rsidR="000C56AB" w:rsidRPr="00994F36" w:rsidRDefault="005B05DF" w:rsidP="00B62C2D">
            <w:pPr>
              <w:spacing w:after="0" w:line="240" w:lineRule="auto"/>
              <w:rPr>
                <w:b/>
              </w:rPr>
            </w:pPr>
            <w:r w:rsidRPr="00994F36">
              <w:rPr>
                <w:b/>
              </w:rPr>
              <w:t>Emergency Water</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F7E094B" w14:textId="6846E00B" w:rsidR="000C56AB" w:rsidRDefault="005B05DF">
            <w:pPr>
              <w:spacing w:after="0" w:line="240" w:lineRule="auto"/>
            </w:pPr>
            <w:r>
              <w:t xml:space="preserve">Boyd </w:t>
            </w:r>
            <w:proofErr w:type="spellStart"/>
            <w:r>
              <w:t>Attewell</w:t>
            </w:r>
            <w:proofErr w:type="spellEnd"/>
            <w:r>
              <w:t xml:space="preserve">, </w:t>
            </w:r>
            <w:r w:rsidRPr="73673E81">
              <w:rPr>
                <w:rFonts w:eastAsiaTheme="minorEastAsia"/>
              </w:rPr>
              <w:t xml:space="preserve">Hubert van </w:t>
            </w:r>
            <w:proofErr w:type="spellStart"/>
            <w:r w:rsidRPr="73673E81">
              <w:rPr>
                <w:rFonts w:eastAsiaTheme="minorEastAsia"/>
              </w:rPr>
              <w:t>Mierlo</w:t>
            </w:r>
            <w:proofErr w:type="spellEnd"/>
            <w:r>
              <w:rPr>
                <w:rFonts w:eastAsiaTheme="minorEastAsia"/>
              </w:rPr>
              <w:t xml:space="preserve">, Cass </w:t>
            </w:r>
            <w:proofErr w:type="spellStart"/>
            <w:r>
              <w:rPr>
                <w:rFonts w:eastAsiaTheme="minorEastAsia"/>
              </w:rPr>
              <w:t>Gye</w:t>
            </w:r>
            <w:proofErr w:type="spellEnd"/>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1377EED" w14:textId="6D7BEFDE" w:rsidR="000C56AB"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590D2D87" w14:textId="59C396EA" w:rsidR="000C56AB" w:rsidRDefault="000C56AB" w:rsidP="00B62C2D"/>
        </w:tc>
      </w:tr>
      <w:tr w:rsidR="00994F36" w14:paraId="015E9E75" w14:textId="77777777" w:rsidTr="00994F36">
        <w:tc>
          <w:tcPr>
            <w:tcW w:w="1523"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7F2E652" w14:textId="6ADB7A82" w:rsidR="000C56AB" w:rsidRPr="00994F36" w:rsidRDefault="005B05DF" w:rsidP="00B928AB">
            <w:pPr>
              <w:spacing w:after="0" w:line="240" w:lineRule="auto"/>
              <w:rPr>
                <w:b/>
              </w:rPr>
            </w:pPr>
            <w:r w:rsidRPr="00994F36">
              <w:rPr>
                <w:b/>
              </w:rPr>
              <w:t>Community Vehicle</w:t>
            </w:r>
          </w:p>
        </w:tc>
        <w:tc>
          <w:tcPr>
            <w:tcW w:w="1486"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C7A893E" w14:textId="6CB7DF3A" w:rsidR="000C56AB" w:rsidRDefault="005B05DF">
            <w:pPr>
              <w:spacing w:after="0" w:line="240" w:lineRule="auto"/>
            </w:pPr>
            <w:r>
              <w:t xml:space="preserve">Colin Haskell, Cass </w:t>
            </w:r>
            <w:proofErr w:type="spellStart"/>
            <w:r>
              <w:t>Gye</w:t>
            </w:r>
            <w:proofErr w:type="spellEnd"/>
            <w:r>
              <w:t>, Graeme Crayford</w:t>
            </w:r>
          </w:p>
        </w:tc>
        <w:tc>
          <w:tcPr>
            <w:tcW w:w="1294"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3EFE4DD" w14:textId="46AE165A" w:rsidR="000C56AB" w:rsidRDefault="000C56AB"/>
        </w:tc>
        <w:tc>
          <w:tcPr>
            <w:tcW w:w="697" w:type="pct"/>
            <w:tcBorders>
              <w:top w:val="single" w:sz="4" w:space="0" w:color="auto"/>
              <w:left w:val="single" w:sz="4" w:space="0" w:color="auto"/>
              <w:bottom w:val="single" w:sz="4" w:space="0" w:color="auto"/>
              <w:right w:val="single" w:sz="4" w:space="0" w:color="auto"/>
            </w:tcBorders>
            <w:shd w:val="clear" w:color="auto" w:fill="auto"/>
          </w:tcPr>
          <w:p w14:paraId="052BEE38" w14:textId="3F8168EC" w:rsidR="000C56AB" w:rsidRDefault="000C56AB" w:rsidP="00B62C2D"/>
        </w:tc>
      </w:tr>
    </w:tbl>
    <w:p w14:paraId="71BE4F9A" w14:textId="77777777" w:rsidR="00A46A73" w:rsidRPr="003B7165" w:rsidRDefault="00A46A73" w:rsidP="002C0AA2">
      <w:pPr>
        <w:spacing w:after="0" w:line="240" w:lineRule="auto"/>
        <w:rPr>
          <w:rFonts w:asciiTheme="minorHAnsi" w:hAnsiTheme="minorHAnsi"/>
          <w:b/>
          <w:sz w:val="24"/>
          <w:szCs w:val="24"/>
        </w:rPr>
      </w:pPr>
    </w:p>
    <w:sectPr w:rsidR="00A46A73" w:rsidRPr="003B7165" w:rsidSect="00A46A73">
      <w:pgSz w:w="16838" w:h="11906" w:orient="landscape"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5A4C" w14:textId="77777777" w:rsidR="00CC51B3" w:rsidRDefault="00CC51B3">
      <w:r>
        <w:separator/>
      </w:r>
    </w:p>
  </w:endnote>
  <w:endnote w:type="continuationSeparator" w:id="0">
    <w:p w14:paraId="7B27DD66" w14:textId="77777777" w:rsidR="00CC51B3" w:rsidRDefault="00CC51B3">
      <w:r>
        <w:continuationSeparator/>
      </w:r>
    </w:p>
  </w:endnote>
  <w:endnote w:type="continuationNotice" w:id="1">
    <w:p w14:paraId="29F687BE" w14:textId="77777777" w:rsidR="00CC51B3" w:rsidRDefault="00CC5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48019" w14:textId="2C2C14F6" w:rsidR="00CC51B3" w:rsidRPr="001C0721" w:rsidRDefault="00CC51B3" w:rsidP="007A6144">
    <w:pPr>
      <w:pStyle w:val="Footer"/>
      <w:tabs>
        <w:tab w:val="left" w:pos="3237"/>
      </w:tabs>
      <w:rPr>
        <w:i/>
        <w:iCs/>
      </w:rPr>
    </w:pPr>
    <w:r w:rsidRPr="73673E81">
      <w:rPr>
        <w:i/>
        <w:iCs/>
      </w:rPr>
      <w:t>S</w:t>
    </w:r>
    <w:r>
      <w:rPr>
        <w:i/>
        <w:iCs/>
      </w:rPr>
      <w:t>IRAC Meeting</w:t>
    </w:r>
    <w:r w:rsidRPr="73673E81">
      <w:rPr>
        <w:i/>
        <w:iCs/>
      </w:rPr>
      <w:t xml:space="preserve"> </w:t>
    </w:r>
    <w:r>
      <w:rPr>
        <w:i/>
        <w:iCs/>
      </w:rPr>
      <w:t>22</w:t>
    </w:r>
    <w:r w:rsidRPr="007F37C4">
      <w:rPr>
        <w:i/>
        <w:iCs/>
        <w:vertAlign w:val="superscript"/>
      </w:rPr>
      <w:t>nd</w:t>
    </w:r>
    <w:r>
      <w:rPr>
        <w:i/>
        <w:iCs/>
      </w:rPr>
      <w:t xml:space="preserve"> January, 2017</w:t>
    </w:r>
    <w:r>
      <w:rPr>
        <w:i/>
      </w:rPr>
      <w:tab/>
    </w:r>
    <w:r>
      <w:rPr>
        <w:i/>
      </w:rPr>
      <w:tab/>
    </w:r>
    <w:r>
      <w:rPr>
        <w:i/>
      </w:rPr>
      <w:tab/>
    </w:r>
    <w:r>
      <w:rPr>
        <w:i/>
      </w:rPr>
      <w:tab/>
    </w:r>
    <w:r>
      <w:rPr>
        <w:i/>
      </w:rPr>
      <w:tab/>
    </w:r>
    <w:r w:rsidRPr="73673E81">
      <w:rPr>
        <w:i/>
        <w:iCs/>
        <w:noProof/>
      </w:rPr>
      <w:fldChar w:fldCharType="begin"/>
    </w:r>
    <w:r w:rsidRPr="00721992">
      <w:rPr>
        <w:i/>
      </w:rPr>
      <w:instrText xml:space="preserve"> PAGE   \* MERGEFORMAT </w:instrText>
    </w:r>
    <w:r w:rsidRPr="73673E81">
      <w:rPr>
        <w:i/>
      </w:rPr>
      <w:fldChar w:fldCharType="separate"/>
    </w:r>
    <w:r w:rsidR="006D7473" w:rsidRPr="006D7473">
      <w:rPr>
        <w:i/>
        <w:iCs/>
        <w:noProof/>
      </w:rPr>
      <w:t>2</w:t>
    </w:r>
    <w:r w:rsidRPr="73673E81">
      <w:rPr>
        <w:i/>
        <w:iCs/>
        <w:noProof/>
      </w:rPr>
      <w:fldChar w:fldCharType="end"/>
    </w:r>
    <w:r w:rsidRPr="73673E81">
      <w:rPr>
        <w:i/>
        <w:iCs/>
        <w:noProof/>
      </w:rPr>
      <w:t xml:space="preserve"> / </w:t>
    </w:r>
    <w:r w:rsidRPr="73673E81">
      <w:rPr>
        <w:i/>
        <w:iCs/>
        <w:noProof/>
      </w:rPr>
      <w:fldChar w:fldCharType="begin"/>
    </w:r>
    <w:r>
      <w:rPr>
        <w:i/>
        <w:noProof/>
      </w:rPr>
      <w:instrText xml:space="preserve"> NUMPAGES   \* MERGEFORMAT </w:instrText>
    </w:r>
    <w:r w:rsidRPr="73673E81">
      <w:rPr>
        <w:i/>
        <w:noProof/>
      </w:rPr>
      <w:fldChar w:fldCharType="separate"/>
    </w:r>
    <w:r w:rsidR="006D7473" w:rsidRPr="006D7473">
      <w:rPr>
        <w:i/>
        <w:iCs/>
        <w:noProof/>
      </w:rPr>
      <w:t>6</w:t>
    </w:r>
    <w:r w:rsidRPr="73673E81">
      <w:rPr>
        <w:i/>
        <w:iCs/>
        <w:noProof/>
      </w:rPr>
      <w:fldChar w:fldCharType="end"/>
    </w:r>
  </w:p>
  <w:p w14:paraId="6A04801A" w14:textId="77777777" w:rsidR="00CC51B3" w:rsidRDefault="00CC5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769B3" w14:textId="77777777" w:rsidR="00CC51B3" w:rsidRDefault="00CC51B3">
      <w:r>
        <w:separator/>
      </w:r>
    </w:p>
  </w:footnote>
  <w:footnote w:type="continuationSeparator" w:id="0">
    <w:p w14:paraId="44459598" w14:textId="77777777" w:rsidR="00CC51B3" w:rsidRDefault="00CC51B3">
      <w:r>
        <w:continuationSeparator/>
      </w:r>
    </w:p>
  </w:footnote>
  <w:footnote w:type="continuationNotice" w:id="1">
    <w:p w14:paraId="67FF0ECC" w14:textId="77777777" w:rsidR="00CC51B3" w:rsidRDefault="00CC51B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78258172"/>
      <w:docPartObj>
        <w:docPartGallery w:val="Watermarks"/>
        <w:docPartUnique/>
      </w:docPartObj>
    </w:sdtPr>
    <w:sdtEndPr/>
    <w:sdtContent>
      <w:p w14:paraId="690CAE7C" w14:textId="09A77163" w:rsidR="00CC51B3" w:rsidRDefault="006D7473">
        <w:pPr>
          <w:pStyle w:val="Header"/>
        </w:pPr>
        <w:r>
          <w:rPr>
            <w:noProof/>
            <w:lang w:val="en-US"/>
          </w:rPr>
          <w:pict w14:anchorId="6226C9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173"/>
    <w:multiLevelType w:val="hybridMultilevel"/>
    <w:tmpl w:val="8EACE88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5E71"/>
    <w:multiLevelType w:val="hybridMultilevel"/>
    <w:tmpl w:val="EE6C23F4"/>
    <w:lvl w:ilvl="0" w:tplc="7428AE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5712D4"/>
    <w:multiLevelType w:val="hybridMultilevel"/>
    <w:tmpl w:val="0A083F2A"/>
    <w:lvl w:ilvl="0" w:tplc="B1B63596">
      <w:start w:val="36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3E2D88"/>
    <w:multiLevelType w:val="hybridMultilevel"/>
    <w:tmpl w:val="E48ED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BA3E40"/>
    <w:multiLevelType w:val="hybridMultilevel"/>
    <w:tmpl w:val="DD8AB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A06CB"/>
    <w:multiLevelType w:val="hybridMultilevel"/>
    <w:tmpl w:val="B42C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25298C"/>
    <w:multiLevelType w:val="hybridMultilevel"/>
    <w:tmpl w:val="39DC388E"/>
    <w:lvl w:ilvl="0" w:tplc="6BBEF68E">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860B6C"/>
    <w:multiLevelType w:val="hybridMultilevel"/>
    <w:tmpl w:val="41B64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CC447D"/>
    <w:multiLevelType w:val="hybridMultilevel"/>
    <w:tmpl w:val="7B1C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17778"/>
    <w:multiLevelType w:val="hybridMultilevel"/>
    <w:tmpl w:val="5CF453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0823C9"/>
    <w:multiLevelType w:val="hybridMultilevel"/>
    <w:tmpl w:val="0C903F66"/>
    <w:lvl w:ilvl="0" w:tplc="B1B63596">
      <w:start w:val="369"/>
      <w:numFmt w:val="bullet"/>
      <w:lvlText w:val="-"/>
      <w:lvlJc w:val="left"/>
      <w:pPr>
        <w:ind w:left="814" w:hanging="360"/>
      </w:pPr>
      <w:rPr>
        <w:rFonts w:ascii="Calibri" w:eastAsiaTheme="minorHAnsi" w:hAnsi="Calibri" w:cstheme="minorBid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1">
    <w:nsid w:val="1D161F1A"/>
    <w:multiLevelType w:val="hybridMultilevel"/>
    <w:tmpl w:val="555C33DC"/>
    <w:lvl w:ilvl="0" w:tplc="2C4EF5C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425250"/>
    <w:multiLevelType w:val="multilevel"/>
    <w:tmpl w:val="5F92003C"/>
    <w:lvl w:ilvl="0">
      <w:start w:val="6"/>
      <w:numFmt w:val="decimal"/>
      <w:lvlText w:val="%1."/>
      <w:lvlJc w:val="left"/>
      <w:pPr>
        <w:ind w:left="360" w:hanging="360"/>
      </w:pPr>
      <w:rPr>
        <w:rFonts w:hint="default"/>
        <w:b/>
      </w:rPr>
    </w:lvl>
    <w:lvl w:ilvl="1">
      <w:start w:val="1"/>
      <w:numFmt w:val="decimal"/>
      <w:lvlText w:val="%1.%2."/>
      <w:lvlJc w:val="left"/>
      <w:pPr>
        <w:ind w:left="792" w:hanging="792"/>
      </w:pPr>
      <w:rPr>
        <w:rFonts w:hint="default"/>
        <w:b/>
      </w:rPr>
    </w:lvl>
    <w:lvl w:ilvl="2">
      <w:start w:val="1"/>
      <w:numFmt w:val="decimal"/>
      <w:lvlText w:val="%1.%2.%3."/>
      <w:lvlJc w:val="left"/>
      <w:pPr>
        <w:ind w:left="1355" w:hanging="504"/>
      </w:pPr>
      <w:rPr>
        <w:rFonts w:hint="default"/>
        <w:b/>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D1106B"/>
    <w:multiLevelType w:val="hybridMultilevel"/>
    <w:tmpl w:val="53A0B2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3215FFF"/>
    <w:multiLevelType w:val="multilevel"/>
    <w:tmpl w:val="77D0DC84"/>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rPr>
    </w:lvl>
    <w:lvl w:ilvl="2">
      <w:start w:val="1"/>
      <w:numFmt w:val="decimal"/>
      <w:lvlText w:val="%1.%2.%3."/>
      <w:lvlJc w:val="left"/>
      <w:pPr>
        <w:ind w:left="1355" w:hanging="504"/>
      </w:pPr>
      <w:rPr>
        <w:rFonts w:hint="default"/>
        <w:b/>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7929A5"/>
    <w:multiLevelType w:val="hybridMultilevel"/>
    <w:tmpl w:val="9E70A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F226517"/>
    <w:multiLevelType w:val="hybridMultilevel"/>
    <w:tmpl w:val="CCB4CF2E"/>
    <w:lvl w:ilvl="0" w:tplc="3F2026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7547B7"/>
    <w:multiLevelType w:val="hybridMultilevel"/>
    <w:tmpl w:val="FA88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862A75"/>
    <w:multiLevelType w:val="hybridMultilevel"/>
    <w:tmpl w:val="E97E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57244"/>
    <w:multiLevelType w:val="hybridMultilevel"/>
    <w:tmpl w:val="9A900C66"/>
    <w:lvl w:ilvl="0" w:tplc="609A71B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2A6D90"/>
    <w:multiLevelType w:val="hybridMultilevel"/>
    <w:tmpl w:val="1B4C9A16"/>
    <w:lvl w:ilvl="0" w:tplc="B1B63596">
      <w:start w:val="36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D23153"/>
    <w:multiLevelType w:val="hybridMultilevel"/>
    <w:tmpl w:val="A956E8EE"/>
    <w:lvl w:ilvl="0" w:tplc="9E825C2E">
      <w:numFmt w:val="bullet"/>
      <w:lvlText w:val="-"/>
      <w:lvlJc w:val="left"/>
      <w:pPr>
        <w:ind w:left="1800" w:hanging="36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4B067452"/>
    <w:multiLevelType w:val="hybridMultilevel"/>
    <w:tmpl w:val="672A29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C08E6"/>
    <w:multiLevelType w:val="multilevel"/>
    <w:tmpl w:val="3162F2B8"/>
    <w:lvl w:ilvl="0">
      <w:start w:val="5"/>
      <w:numFmt w:val="decimal"/>
      <w:lvlText w:val="%1."/>
      <w:lvlJc w:val="left"/>
      <w:pPr>
        <w:ind w:left="360" w:hanging="360"/>
      </w:pPr>
      <w:rPr>
        <w:rFonts w:hint="default"/>
        <w:b/>
      </w:rPr>
    </w:lvl>
    <w:lvl w:ilvl="1">
      <w:start w:val="1"/>
      <w:numFmt w:val="decimal"/>
      <w:lvlText w:val="%1.%2."/>
      <w:lvlJc w:val="left"/>
      <w:pPr>
        <w:ind w:left="792" w:hanging="792"/>
      </w:pPr>
      <w:rPr>
        <w:rFonts w:hint="default"/>
        <w:b/>
      </w:rPr>
    </w:lvl>
    <w:lvl w:ilvl="2">
      <w:start w:val="1"/>
      <w:numFmt w:val="decimal"/>
      <w:lvlText w:val="%1.%2.%3."/>
      <w:lvlJc w:val="left"/>
      <w:pPr>
        <w:ind w:left="1355" w:hanging="504"/>
      </w:pPr>
      <w:rPr>
        <w:rFonts w:hint="default"/>
        <w:b/>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3214B8"/>
    <w:multiLevelType w:val="hybridMultilevel"/>
    <w:tmpl w:val="0A1E5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D7F82"/>
    <w:multiLevelType w:val="hybridMultilevel"/>
    <w:tmpl w:val="D514EA5C"/>
    <w:lvl w:ilvl="0" w:tplc="809EB942">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E539BD"/>
    <w:multiLevelType w:val="hybridMultilevel"/>
    <w:tmpl w:val="7FBE0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132CFE"/>
    <w:multiLevelType w:val="hybridMultilevel"/>
    <w:tmpl w:val="847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4E7D8B"/>
    <w:multiLevelType w:val="hybridMultilevel"/>
    <w:tmpl w:val="408A425C"/>
    <w:lvl w:ilvl="0" w:tplc="7428AE7A">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DD25B1"/>
    <w:multiLevelType w:val="hybridMultilevel"/>
    <w:tmpl w:val="5A20E4FA"/>
    <w:lvl w:ilvl="0" w:tplc="B49650BE">
      <w:start w:val="1"/>
      <w:numFmt w:val="decimal"/>
      <w:pStyle w:val="Maintext"/>
      <w:lvlText w:val="%1."/>
      <w:lvlJc w:val="left"/>
      <w:pPr>
        <w:ind w:left="720" w:hanging="360"/>
      </w:pPr>
      <w:rPr>
        <w:rFonts w:cs="Times New Roman" w:hint="default"/>
      </w:rPr>
    </w:lvl>
    <w:lvl w:ilvl="1" w:tplc="1DAEE928" w:tentative="1">
      <w:start w:val="1"/>
      <w:numFmt w:val="lowerLetter"/>
      <w:lvlText w:val="%2."/>
      <w:lvlJc w:val="left"/>
      <w:pPr>
        <w:ind w:left="1440" w:hanging="360"/>
      </w:pPr>
      <w:rPr>
        <w:rFonts w:cs="Times New Roman"/>
      </w:rPr>
    </w:lvl>
    <w:lvl w:ilvl="2" w:tplc="39BAFBD4" w:tentative="1">
      <w:start w:val="1"/>
      <w:numFmt w:val="lowerRoman"/>
      <w:lvlText w:val="%3."/>
      <w:lvlJc w:val="right"/>
      <w:pPr>
        <w:ind w:left="2160" w:hanging="180"/>
      </w:pPr>
      <w:rPr>
        <w:rFonts w:cs="Times New Roman"/>
      </w:rPr>
    </w:lvl>
    <w:lvl w:ilvl="3" w:tplc="94C492EE" w:tentative="1">
      <w:start w:val="1"/>
      <w:numFmt w:val="decimal"/>
      <w:lvlText w:val="%4."/>
      <w:lvlJc w:val="left"/>
      <w:pPr>
        <w:ind w:left="2880" w:hanging="360"/>
      </w:pPr>
      <w:rPr>
        <w:rFonts w:cs="Times New Roman"/>
      </w:rPr>
    </w:lvl>
    <w:lvl w:ilvl="4" w:tplc="2E12F710" w:tentative="1">
      <w:start w:val="1"/>
      <w:numFmt w:val="lowerLetter"/>
      <w:lvlText w:val="%5."/>
      <w:lvlJc w:val="left"/>
      <w:pPr>
        <w:ind w:left="3600" w:hanging="360"/>
      </w:pPr>
      <w:rPr>
        <w:rFonts w:cs="Times New Roman"/>
      </w:rPr>
    </w:lvl>
    <w:lvl w:ilvl="5" w:tplc="EA72ABCC" w:tentative="1">
      <w:start w:val="1"/>
      <w:numFmt w:val="lowerRoman"/>
      <w:lvlText w:val="%6."/>
      <w:lvlJc w:val="right"/>
      <w:pPr>
        <w:ind w:left="4320" w:hanging="180"/>
      </w:pPr>
      <w:rPr>
        <w:rFonts w:cs="Times New Roman"/>
      </w:rPr>
    </w:lvl>
    <w:lvl w:ilvl="6" w:tplc="4112C17E" w:tentative="1">
      <w:start w:val="1"/>
      <w:numFmt w:val="decimal"/>
      <w:lvlText w:val="%7."/>
      <w:lvlJc w:val="left"/>
      <w:pPr>
        <w:ind w:left="5040" w:hanging="360"/>
      </w:pPr>
      <w:rPr>
        <w:rFonts w:cs="Times New Roman"/>
      </w:rPr>
    </w:lvl>
    <w:lvl w:ilvl="7" w:tplc="777C4A5E" w:tentative="1">
      <w:start w:val="1"/>
      <w:numFmt w:val="lowerLetter"/>
      <w:lvlText w:val="%8."/>
      <w:lvlJc w:val="left"/>
      <w:pPr>
        <w:ind w:left="5760" w:hanging="360"/>
      </w:pPr>
      <w:rPr>
        <w:rFonts w:cs="Times New Roman"/>
      </w:rPr>
    </w:lvl>
    <w:lvl w:ilvl="8" w:tplc="7A5C9562" w:tentative="1">
      <w:start w:val="1"/>
      <w:numFmt w:val="lowerRoman"/>
      <w:lvlText w:val="%9."/>
      <w:lvlJc w:val="right"/>
      <w:pPr>
        <w:ind w:left="6480" w:hanging="180"/>
      </w:pPr>
      <w:rPr>
        <w:rFonts w:cs="Times New Roman"/>
      </w:rPr>
    </w:lvl>
  </w:abstractNum>
  <w:abstractNum w:abstractNumId="30">
    <w:nsid w:val="5AF07343"/>
    <w:multiLevelType w:val="hybridMultilevel"/>
    <w:tmpl w:val="5ADC2F0A"/>
    <w:lvl w:ilvl="0" w:tplc="37BCA52A">
      <w:start w:val="1"/>
      <w:numFmt w:val="decimal"/>
      <w:pStyle w:val="SIRAminutesnumberedpoints"/>
      <w:lvlText w:val="%1)"/>
      <w:lvlJc w:val="left"/>
      <w:pPr>
        <w:ind w:left="720" w:hanging="360"/>
      </w:pPr>
      <w:rPr>
        <w:rFonts w:hint="default"/>
        <w:b/>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5B6F04B4"/>
    <w:multiLevelType w:val="hybridMultilevel"/>
    <w:tmpl w:val="200A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9F550F"/>
    <w:multiLevelType w:val="hybridMultilevel"/>
    <w:tmpl w:val="B9B00B26"/>
    <w:lvl w:ilvl="0" w:tplc="9E825C2E">
      <w:numFmt w:val="bullet"/>
      <w:lvlText w:val="-"/>
      <w:lvlJc w:val="left"/>
      <w:pPr>
        <w:ind w:left="814" w:hanging="360"/>
      </w:pPr>
      <w:rPr>
        <w:rFonts w:ascii="Calibri" w:eastAsiaTheme="minorHAnsi" w:hAnsi="Calibri" w:cstheme="minorBidi" w:hint="default"/>
      </w:rPr>
    </w:lvl>
    <w:lvl w:ilvl="1" w:tplc="0C090003" w:tentative="1">
      <w:start w:val="1"/>
      <w:numFmt w:val="bullet"/>
      <w:lvlText w:val="o"/>
      <w:lvlJc w:val="left"/>
      <w:pPr>
        <w:ind w:left="454" w:hanging="360"/>
      </w:pPr>
      <w:rPr>
        <w:rFonts w:ascii="Courier New" w:hAnsi="Courier New" w:cs="Courier New" w:hint="default"/>
      </w:rPr>
    </w:lvl>
    <w:lvl w:ilvl="2" w:tplc="0C090005" w:tentative="1">
      <w:start w:val="1"/>
      <w:numFmt w:val="bullet"/>
      <w:lvlText w:val=""/>
      <w:lvlJc w:val="left"/>
      <w:pPr>
        <w:ind w:left="1174" w:hanging="360"/>
      </w:pPr>
      <w:rPr>
        <w:rFonts w:ascii="Wingdings" w:hAnsi="Wingdings" w:hint="default"/>
      </w:rPr>
    </w:lvl>
    <w:lvl w:ilvl="3" w:tplc="0C090001" w:tentative="1">
      <w:start w:val="1"/>
      <w:numFmt w:val="bullet"/>
      <w:lvlText w:val=""/>
      <w:lvlJc w:val="left"/>
      <w:pPr>
        <w:ind w:left="1894" w:hanging="360"/>
      </w:pPr>
      <w:rPr>
        <w:rFonts w:ascii="Symbol" w:hAnsi="Symbol" w:hint="default"/>
      </w:rPr>
    </w:lvl>
    <w:lvl w:ilvl="4" w:tplc="0C090003" w:tentative="1">
      <w:start w:val="1"/>
      <w:numFmt w:val="bullet"/>
      <w:lvlText w:val="o"/>
      <w:lvlJc w:val="left"/>
      <w:pPr>
        <w:ind w:left="2614" w:hanging="360"/>
      </w:pPr>
      <w:rPr>
        <w:rFonts w:ascii="Courier New" w:hAnsi="Courier New" w:cs="Courier New" w:hint="default"/>
      </w:rPr>
    </w:lvl>
    <w:lvl w:ilvl="5" w:tplc="0C090005" w:tentative="1">
      <w:start w:val="1"/>
      <w:numFmt w:val="bullet"/>
      <w:lvlText w:val=""/>
      <w:lvlJc w:val="left"/>
      <w:pPr>
        <w:ind w:left="3334" w:hanging="360"/>
      </w:pPr>
      <w:rPr>
        <w:rFonts w:ascii="Wingdings" w:hAnsi="Wingdings" w:hint="default"/>
      </w:rPr>
    </w:lvl>
    <w:lvl w:ilvl="6" w:tplc="0C090001" w:tentative="1">
      <w:start w:val="1"/>
      <w:numFmt w:val="bullet"/>
      <w:lvlText w:val=""/>
      <w:lvlJc w:val="left"/>
      <w:pPr>
        <w:ind w:left="4054" w:hanging="360"/>
      </w:pPr>
      <w:rPr>
        <w:rFonts w:ascii="Symbol" w:hAnsi="Symbol" w:hint="default"/>
      </w:rPr>
    </w:lvl>
    <w:lvl w:ilvl="7" w:tplc="0C090003" w:tentative="1">
      <w:start w:val="1"/>
      <w:numFmt w:val="bullet"/>
      <w:lvlText w:val="o"/>
      <w:lvlJc w:val="left"/>
      <w:pPr>
        <w:ind w:left="4774" w:hanging="360"/>
      </w:pPr>
      <w:rPr>
        <w:rFonts w:ascii="Courier New" w:hAnsi="Courier New" w:cs="Courier New" w:hint="default"/>
      </w:rPr>
    </w:lvl>
    <w:lvl w:ilvl="8" w:tplc="0C090005" w:tentative="1">
      <w:start w:val="1"/>
      <w:numFmt w:val="bullet"/>
      <w:lvlText w:val=""/>
      <w:lvlJc w:val="left"/>
      <w:pPr>
        <w:ind w:left="5494" w:hanging="360"/>
      </w:pPr>
      <w:rPr>
        <w:rFonts w:ascii="Wingdings" w:hAnsi="Wingdings" w:hint="default"/>
      </w:rPr>
    </w:lvl>
  </w:abstractNum>
  <w:abstractNum w:abstractNumId="33">
    <w:nsid w:val="5EC44DB0"/>
    <w:multiLevelType w:val="hybridMultilevel"/>
    <w:tmpl w:val="3F10B8FC"/>
    <w:lvl w:ilvl="0" w:tplc="7294F5D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D5DE4"/>
    <w:multiLevelType w:val="multilevel"/>
    <w:tmpl w:val="AE2E88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925"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6E386D"/>
    <w:multiLevelType w:val="hybridMultilevel"/>
    <w:tmpl w:val="C3E253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4513CBB"/>
    <w:multiLevelType w:val="hybridMultilevel"/>
    <w:tmpl w:val="995E4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F0A4B"/>
    <w:multiLevelType w:val="hybridMultilevel"/>
    <w:tmpl w:val="F6DCF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D5CE7"/>
    <w:multiLevelType w:val="multilevel"/>
    <w:tmpl w:val="E26874F4"/>
    <w:lvl w:ilvl="0">
      <w:start w:val="1"/>
      <w:numFmt w:val="upperLetter"/>
      <w:lvlText w:val="%1."/>
      <w:lvlJc w:val="left"/>
      <w:pPr>
        <w:ind w:left="360" w:hanging="360"/>
      </w:pPr>
      <w:rPr>
        <w:rFonts w:ascii="Arial" w:eastAsia="Times New Roman" w:hAnsi="Arial" w:cs="Wingdings"/>
        <w:b/>
        <w:i w:val="0"/>
      </w:rPr>
    </w:lvl>
    <w:lvl w:ilvl="1">
      <w:start w:val="1"/>
      <w:numFmt w:val="decimal"/>
      <w:pStyle w:val="BodyText"/>
      <w:lvlText w:val="%2."/>
      <w:lvlJc w:val="left"/>
      <w:pPr>
        <w:ind w:left="720" w:hanging="360"/>
      </w:pPr>
      <w:rPr>
        <w:rFonts w:cs="Times New Roman" w:hint="default"/>
        <w:b w:val="0"/>
        <w:i w:val="0"/>
        <w:sz w:val="24"/>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6BF858DC"/>
    <w:multiLevelType w:val="hybridMultilevel"/>
    <w:tmpl w:val="60F86F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D62450"/>
    <w:multiLevelType w:val="hybridMultilevel"/>
    <w:tmpl w:val="BA9A213C"/>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41">
    <w:nsid w:val="7AB5350B"/>
    <w:multiLevelType w:val="multilevel"/>
    <w:tmpl w:val="0C090029"/>
    <w:lvl w:ilvl="0">
      <w:start w:val="1"/>
      <w:numFmt w:val="decimal"/>
      <w:pStyle w:val="Heading1"/>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42">
    <w:nsid w:val="7C2A2072"/>
    <w:multiLevelType w:val="hybridMultilevel"/>
    <w:tmpl w:val="034006C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38"/>
  </w:num>
  <w:num w:numId="3">
    <w:abstractNumId w:val="41"/>
  </w:num>
  <w:num w:numId="4">
    <w:abstractNumId w:val="30"/>
  </w:num>
  <w:num w:numId="5">
    <w:abstractNumId w:val="23"/>
  </w:num>
  <w:num w:numId="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2"/>
  </w:num>
  <w:num w:numId="9">
    <w:abstractNumId w:val="31"/>
  </w:num>
  <w:num w:numId="10">
    <w:abstractNumId w:val="26"/>
  </w:num>
  <w:num w:numId="11">
    <w:abstractNumId w:val="3"/>
  </w:num>
  <w:num w:numId="12">
    <w:abstractNumId w:val="7"/>
  </w:num>
  <w:num w:numId="13">
    <w:abstractNumId w:val="17"/>
  </w:num>
  <w:num w:numId="14">
    <w:abstractNumId w:val="18"/>
  </w:num>
  <w:num w:numId="15">
    <w:abstractNumId w:val="21"/>
  </w:num>
  <w:num w:numId="16">
    <w:abstractNumId w:val="32"/>
  </w:num>
  <w:num w:numId="17">
    <w:abstractNumId w:val="16"/>
  </w:num>
  <w:num w:numId="18">
    <w:abstractNumId w:val="20"/>
  </w:num>
  <w:num w:numId="19">
    <w:abstractNumId w:val="10"/>
  </w:num>
  <w:num w:numId="20">
    <w:abstractNumId w:val="2"/>
  </w:num>
  <w:num w:numId="21">
    <w:abstractNumId w:val="14"/>
  </w:num>
  <w:num w:numId="22">
    <w:abstractNumId w:val="12"/>
  </w:num>
  <w:num w:numId="23">
    <w:abstractNumId w:val="6"/>
  </w:num>
  <w:num w:numId="24">
    <w:abstractNumId w:val="5"/>
  </w:num>
  <w:num w:numId="25">
    <w:abstractNumId w:val="13"/>
  </w:num>
  <w:num w:numId="26">
    <w:abstractNumId w:val="25"/>
  </w:num>
  <w:num w:numId="27">
    <w:abstractNumId w:val="4"/>
  </w:num>
  <w:num w:numId="28">
    <w:abstractNumId w:val="9"/>
  </w:num>
  <w:num w:numId="29">
    <w:abstractNumId w:val="19"/>
  </w:num>
  <w:num w:numId="30">
    <w:abstractNumId w:val="1"/>
  </w:num>
  <w:num w:numId="31">
    <w:abstractNumId w:val="27"/>
  </w:num>
  <w:num w:numId="32">
    <w:abstractNumId w:val="15"/>
  </w:num>
  <w:num w:numId="33">
    <w:abstractNumId w:val="39"/>
  </w:num>
  <w:num w:numId="34">
    <w:abstractNumId w:val="28"/>
  </w:num>
  <w:num w:numId="35">
    <w:abstractNumId w:val="0"/>
  </w:num>
  <w:num w:numId="36">
    <w:abstractNumId w:val="24"/>
  </w:num>
  <w:num w:numId="37">
    <w:abstractNumId w:val="22"/>
  </w:num>
  <w:num w:numId="38">
    <w:abstractNumId w:val="11"/>
  </w:num>
  <w:num w:numId="39">
    <w:abstractNumId w:val="37"/>
  </w:num>
  <w:num w:numId="40">
    <w:abstractNumId w:val="40"/>
  </w:num>
  <w:num w:numId="41">
    <w:abstractNumId w:val="8"/>
  </w:num>
  <w:num w:numId="42">
    <w:abstractNumId w:val="33"/>
  </w:num>
  <w:num w:numId="4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removePersonalInformation/>
  <w:removeDateAndTime/>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10"/>
  <w:drawingGridVerticalSpacing w:val="181"/>
  <w:displayHorizontalDrawingGridEvery w:val="2"/>
  <w:noPunctuationKerning/>
  <w:characterSpacingControl w:val="doNotCompress"/>
  <w:hdrShapeDefaults>
    <o:shapedefaults v:ext="edit" spidmax="18436"/>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C"/>
    <w:rsid w:val="000005B4"/>
    <w:rsid w:val="00002CE4"/>
    <w:rsid w:val="0000344C"/>
    <w:rsid w:val="00003ECC"/>
    <w:rsid w:val="000041D8"/>
    <w:rsid w:val="00004382"/>
    <w:rsid w:val="000045E0"/>
    <w:rsid w:val="00004833"/>
    <w:rsid w:val="00004F95"/>
    <w:rsid w:val="00005D62"/>
    <w:rsid w:val="000076A3"/>
    <w:rsid w:val="00010A07"/>
    <w:rsid w:val="00011676"/>
    <w:rsid w:val="00011D57"/>
    <w:rsid w:val="00013B64"/>
    <w:rsid w:val="0001597E"/>
    <w:rsid w:val="000159FE"/>
    <w:rsid w:val="00015D2B"/>
    <w:rsid w:val="000216A7"/>
    <w:rsid w:val="00021A5E"/>
    <w:rsid w:val="00021BA0"/>
    <w:rsid w:val="00023F1F"/>
    <w:rsid w:val="00025A49"/>
    <w:rsid w:val="000263A6"/>
    <w:rsid w:val="00027DF0"/>
    <w:rsid w:val="00030686"/>
    <w:rsid w:val="00030A50"/>
    <w:rsid w:val="00032C50"/>
    <w:rsid w:val="0003438D"/>
    <w:rsid w:val="0003545B"/>
    <w:rsid w:val="00035D5C"/>
    <w:rsid w:val="0003660C"/>
    <w:rsid w:val="0004072B"/>
    <w:rsid w:val="00040D6C"/>
    <w:rsid w:val="00040EC0"/>
    <w:rsid w:val="000428BE"/>
    <w:rsid w:val="00046D69"/>
    <w:rsid w:val="0005118D"/>
    <w:rsid w:val="00053DA4"/>
    <w:rsid w:val="00054154"/>
    <w:rsid w:val="00054162"/>
    <w:rsid w:val="0005684A"/>
    <w:rsid w:val="00056858"/>
    <w:rsid w:val="00060850"/>
    <w:rsid w:val="000628FB"/>
    <w:rsid w:val="00062CD9"/>
    <w:rsid w:val="000647A9"/>
    <w:rsid w:val="000649B3"/>
    <w:rsid w:val="00064A27"/>
    <w:rsid w:val="00065581"/>
    <w:rsid w:val="000658D1"/>
    <w:rsid w:val="00066098"/>
    <w:rsid w:val="00066974"/>
    <w:rsid w:val="0006751E"/>
    <w:rsid w:val="00067B59"/>
    <w:rsid w:val="000713B4"/>
    <w:rsid w:val="000717C2"/>
    <w:rsid w:val="0007296D"/>
    <w:rsid w:val="00073064"/>
    <w:rsid w:val="00073B0C"/>
    <w:rsid w:val="000748C1"/>
    <w:rsid w:val="00075880"/>
    <w:rsid w:val="000764CE"/>
    <w:rsid w:val="00077C93"/>
    <w:rsid w:val="00077E4E"/>
    <w:rsid w:val="0008012C"/>
    <w:rsid w:val="00080EC6"/>
    <w:rsid w:val="0008297A"/>
    <w:rsid w:val="00083183"/>
    <w:rsid w:val="00084356"/>
    <w:rsid w:val="00084423"/>
    <w:rsid w:val="00084FCA"/>
    <w:rsid w:val="000875F9"/>
    <w:rsid w:val="00090475"/>
    <w:rsid w:val="00090494"/>
    <w:rsid w:val="000910A9"/>
    <w:rsid w:val="00091FEF"/>
    <w:rsid w:val="00092483"/>
    <w:rsid w:val="000930D8"/>
    <w:rsid w:val="00093335"/>
    <w:rsid w:val="00093E48"/>
    <w:rsid w:val="000940FF"/>
    <w:rsid w:val="0009412A"/>
    <w:rsid w:val="0009456B"/>
    <w:rsid w:val="00094EBA"/>
    <w:rsid w:val="000A0FC8"/>
    <w:rsid w:val="000A0FD8"/>
    <w:rsid w:val="000A1EBD"/>
    <w:rsid w:val="000A3651"/>
    <w:rsid w:val="000A6BA0"/>
    <w:rsid w:val="000A7F2E"/>
    <w:rsid w:val="000B0131"/>
    <w:rsid w:val="000B1641"/>
    <w:rsid w:val="000B1858"/>
    <w:rsid w:val="000B1D1E"/>
    <w:rsid w:val="000B200B"/>
    <w:rsid w:val="000B261E"/>
    <w:rsid w:val="000B4313"/>
    <w:rsid w:val="000B474C"/>
    <w:rsid w:val="000B4793"/>
    <w:rsid w:val="000B5E59"/>
    <w:rsid w:val="000B697E"/>
    <w:rsid w:val="000B6E29"/>
    <w:rsid w:val="000C105F"/>
    <w:rsid w:val="000C174E"/>
    <w:rsid w:val="000C2004"/>
    <w:rsid w:val="000C56AB"/>
    <w:rsid w:val="000C6176"/>
    <w:rsid w:val="000C62B9"/>
    <w:rsid w:val="000C68D6"/>
    <w:rsid w:val="000C6D84"/>
    <w:rsid w:val="000C7B0E"/>
    <w:rsid w:val="000D0423"/>
    <w:rsid w:val="000D0CD9"/>
    <w:rsid w:val="000D47BD"/>
    <w:rsid w:val="000D4B74"/>
    <w:rsid w:val="000D5381"/>
    <w:rsid w:val="000D540B"/>
    <w:rsid w:val="000D5805"/>
    <w:rsid w:val="000D6360"/>
    <w:rsid w:val="000E1D5A"/>
    <w:rsid w:val="000E2350"/>
    <w:rsid w:val="000E34C6"/>
    <w:rsid w:val="000E506B"/>
    <w:rsid w:val="000E6077"/>
    <w:rsid w:val="000E6898"/>
    <w:rsid w:val="000F053D"/>
    <w:rsid w:val="000F0A1E"/>
    <w:rsid w:val="000F109F"/>
    <w:rsid w:val="000F1E7A"/>
    <w:rsid w:val="000F3BD1"/>
    <w:rsid w:val="000F5D13"/>
    <w:rsid w:val="000F6554"/>
    <w:rsid w:val="000F717E"/>
    <w:rsid w:val="00100FC6"/>
    <w:rsid w:val="0010163D"/>
    <w:rsid w:val="0010200D"/>
    <w:rsid w:val="00102C8A"/>
    <w:rsid w:val="001048B4"/>
    <w:rsid w:val="001062EF"/>
    <w:rsid w:val="0010726F"/>
    <w:rsid w:val="00111696"/>
    <w:rsid w:val="00111E17"/>
    <w:rsid w:val="0011227B"/>
    <w:rsid w:val="00113B37"/>
    <w:rsid w:val="00113F35"/>
    <w:rsid w:val="001147F8"/>
    <w:rsid w:val="001149AA"/>
    <w:rsid w:val="00115521"/>
    <w:rsid w:val="0011595E"/>
    <w:rsid w:val="00117612"/>
    <w:rsid w:val="00122419"/>
    <w:rsid w:val="0012272A"/>
    <w:rsid w:val="00125690"/>
    <w:rsid w:val="001306F1"/>
    <w:rsid w:val="001308E4"/>
    <w:rsid w:val="00131DB5"/>
    <w:rsid w:val="00133552"/>
    <w:rsid w:val="00135B3B"/>
    <w:rsid w:val="00135BF7"/>
    <w:rsid w:val="00137044"/>
    <w:rsid w:val="00137A64"/>
    <w:rsid w:val="001407AB"/>
    <w:rsid w:val="00140EF2"/>
    <w:rsid w:val="00142237"/>
    <w:rsid w:val="001429CD"/>
    <w:rsid w:val="00142F36"/>
    <w:rsid w:val="00144B97"/>
    <w:rsid w:val="00146B39"/>
    <w:rsid w:val="0014762A"/>
    <w:rsid w:val="00147883"/>
    <w:rsid w:val="00147BAC"/>
    <w:rsid w:val="00151572"/>
    <w:rsid w:val="001535D5"/>
    <w:rsid w:val="00153C13"/>
    <w:rsid w:val="001545DA"/>
    <w:rsid w:val="00155FE4"/>
    <w:rsid w:val="0015600B"/>
    <w:rsid w:val="0015603B"/>
    <w:rsid w:val="00160179"/>
    <w:rsid w:val="001607FB"/>
    <w:rsid w:val="00160AEE"/>
    <w:rsid w:val="00162623"/>
    <w:rsid w:val="001633CA"/>
    <w:rsid w:val="00163431"/>
    <w:rsid w:val="001635E6"/>
    <w:rsid w:val="00163DC7"/>
    <w:rsid w:val="00163F05"/>
    <w:rsid w:val="001651D7"/>
    <w:rsid w:val="001659B3"/>
    <w:rsid w:val="00165B8D"/>
    <w:rsid w:val="00172961"/>
    <w:rsid w:val="00173FD4"/>
    <w:rsid w:val="001744F5"/>
    <w:rsid w:val="00174549"/>
    <w:rsid w:val="00177675"/>
    <w:rsid w:val="00177727"/>
    <w:rsid w:val="00181765"/>
    <w:rsid w:val="0018257A"/>
    <w:rsid w:val="00183BCE"/>
    <w:rsid w:val="00183D4C"/>
    <w:rsid w:val="00183F37"/>
    <w:rsid w:val="001849EF"/>
    <w:rsid w:val="00184BEB"/>
    <w:rsid w:val="001866E4"/>
    <w:rsid w:val="0019092B"/>
    <w:rsid w:val="001917AD"/>
    <w:rsid w:val="001925FB"/>
    <w:rsid w:val="001946E3"/>
    <w:rsid w:val="00196DBF"/>
    <w:rsid w:val="00197820"/>
    <w:rsid w:val="001A0A53"/>
    <w:rsid w:val="001A1F0B"/>
    <w:rsid w:val="001A2AE6"/>
    <w:rsid w:val="001A5248"/>
    <w:rsid w:val="001A5AFB"/>
    <w:rsid w:val="001A680F"/>
    <w:rsid w:val="001A6FAA"/>
    <w:rsid w:val="001A71B3"/>
    <w:rsid w:val="001B16F7"/>
    <w:rsid w:val="001B35E7"/>
    <w:rsid w:val="001B40F0"/>
    <w:rsid w:val="001B446E"/>
    <w:rsid w:val="001B4A80"/>
    <w:rsid w:val="001B6C7D"/>
    <w:rsid w:val="001B6C8D"/>
    <w:rsid w:val="001B79DA"/>
    <w:rsid w:val="001C02B0"/>
    <w:rsid w:val="001C0721"/>
    <w:rsid w:val="001C174C"/>
    <w:rsid w:val="001C46C1"/>
    <w:rsid w:val="001C4761"/>
    <w:rsid w:val="001C52CC"/>
    <w:rsid w:val="001C5366"/>
    <w:rsid w:val="001C567D"/>
    <w:rsid w:val="001C7E39"/>
    <w:rsid w:val="001D2C75"/>
    <w:rsid w:val="001D38ED"/>
    <w:rsid w:val="001D6975"/>
    <w:rsid w:val="001D6DC6"/>
    <w:rsid w:val="001D7DAC"/>
    <w:rsid w:val="001E09F7"/>
    <w:rsid w:val="001E15DD"/>
    <w:rsid w:val="001E1879"/>
    <w:rsid w:val="001E25B2"/>
    <w:rsid w:val="001E2907"/>
    <w:rsid w:val="001E2A8C"/>
    <w:rsid w:val="001E4304"/>
    <w:rsid w:val="001E4380"/>
    <w:rsid w:val="001E4661"/>
    <w:rsid w:val="001E5A38"/>
    <w:rsid w:val="001E747F"/>
    <w:rsid w:val="001F0E10"/>
    <w:rsid w:val="001F2311"/>
    <w:rsid w:val="001F2E1A"/>
    <w:rsid w:val="001F38D1"/>
    <w:rsid w:val="001F3BC7"/>
    <w:rsid w:val="001F4BC5"/>
    <w:rsid w:val="001F52F6"/>
    <w:rsid w:val="001F5BFD"/>
    <w:rsid w:val="001F6A67"/>
    <w:rsid w:val="0020018A"/>
    <w:rsid w:val="00202D68"/>
    <w:rsid w:val="00204B9F"/>
    <w:rsid w:val="00205FC7"/>
    <w:rsid w:val="00206F47"/>
    <w:rsid w:val="00207255"/>
    <w:rsid w:val="00207F99"/>
    <w:rsid w:val="00210EA1"/>
    <w:rsid w:val="002113BF"/>
    <w:rsid w:val="002115E8"/>
    <w:rsid w:val="00211C07"/>
    <w:rsid w:val="002120B2"/>
    <w:rsid w:val="00212355"/>
    <w:rsid w:val="00213C0C"/>
    <w:rsid w:val="002141D1"/>
    <w:rsid w:val="00215169"/>
    <w:rsid w:val="00215DE5"/>
    <w:rsid w:val="00216864"/>
    <w:rsid w:val="00216FCD"/>
    <w:rsid w:val="002205BC"/>
    <w:rsid w:val="00220A51"/>
    <w:rsid w:val="0022189D"/>
    <w:rsid w:val="00222767"/>
    <w:rsid w:val="002247A5"/>
    <w:rsid w:val="00225723"/>
    <w:rsid w:val="002259D5"/>
    <w:rsid w:val="0022622A"/>
    <w:rsid w:val="00226B7D"/>
    <w:rsid w:val="0023287C"/>
    <w:rsid w:val="00233689"/>
    <w:rsid w:val="002351C5"/>
    <w:rsid w:val="00236234"/>
    <w:rsid w:val="00237EEB"/>
    <w:rsid w:val="00241BBB"/>
    <w:rsid w:val="00243F11"/>
    <w:rsid w:val="002440E0"/>
    <w:rsid w:val="002452AE"/>
    <w:rsid w:val="00251A49"/>
    <w:rsid w:val="00251C9E"/>
    <w:rsid w:val="00251D17"/>
    <w:rsid w:val="00251D3D"/>
    <w:rsid w:val="00251E5A"/>
    <w:rsid w:val="0025258D"/>
    <w:rsid w:val="002540E4"/>
    <w:rsid w:val="00254718"/>
    <w:rsid w:val="002551F5"/>
    <w:rsid w:val="00255BBB"/>
    <w:rsid w:val="00256415"/>
    <w:rsid w:val="00256E67"/>
    <w:rsid w:val="00256F61"/>
    <w:rsid w:val="0025743A"/>
    <w:rsid w:val="002626BE"/>
    <w:rsid w:val="00262867"/>
    <w:rsid w:val="00264ED6"/>
    <w:rsid w:val="00270A08"/>
    <w:rsid w:val="00270AED"/>
    <w:rsid w:val="00270EE2"/>
    <w:rsid w:val="00271687"/>
    <w:rsid w:val="002722D5"/>
    <w:rsid w:val="00272557"/>
    <w:rsid w:val="0027271E"/>
    <w:rsid w:val="002730D2"/>
    <w:rsid w:val="00273617"/>
    <w:rsid w:val="002744CF"/>
    <w:rsid w:val="002751C3"/>
    <w:rsid w:val="0027650B"/>
    <w:rsid w:val="00277D7A"/>
    <w:rsid w:val="00280047"/>
    <w:rsid w:val="00281D1E"/>
    <w:rsid w:val="002845E4"/>
    <w:rsid w:val="002867D1"/>
    <w:rsid w:val="00286F13"/>
    <w:rsid w:val="002872AC"/>
    <w:rsid w:val="002902C8"/>
    <w:rsid w:val="00290C5C"/>
    <w:rsid w:val="00291893"/>
    <w:rsid w:val="00291D80"/>
    <w:rsid w:val="00293B3C"/>
    <w:rsid w:val="00294D88"/>
    <w:rsid w:val="00295501"/>
    <w:rsid w:val="00296230"/>
    <w:rsid w:val="002A0B12"/>
    <w:rsid w:val="002A2887"/>
    <w:rsid w:val="002A2C1E"/>
    <w:rsid w:val="002A4F7C"/>
    <w:rsid w:val="002A54AC"/>
    <w:rsid w:val="002A6907"/>
    <w:rsid w:val="002A7A0D"/>
    <w:rsid w:val="002A7BF1"/>
    <w:rsid w:val="002A7FFE"/>
    <w:rsid w:val="002B009F"/>
    <w:rsid w:val="002B27EB"/>
    <w:rsid w:val="002B32AD"/>
    <w:rsid w:val="002B461D"/>
    <w:rsid w:val="002B502F"/>
    <w:rsid w:val="002B5371"/>
    <w:rsid w:val="002B6DFC"/>
    <w:rsid w:val="002C061A"/>
    <w:rsid w:val="002C0AA2"/>
    <w:rsid w:val="002C11C3"/>
    <w:rsid w:val="002C2C89"/>
    <w:rsid w:val="002C4439"/>
    <w:rsid w:val="002C545F"/>
    <w:rsid w:val="002C5D2C"/>
    <w:rsid w:val="002C6760"/>
    <w:rsid w:val="002C6E64"/>
    <w:rsid w:val="002C786D"/>
    <w:rsid w:val="002D0735"/>
    <w:rsid w:val="002D3F83"/>
    <w:rsid w:val="002D48D1"/>
    <w:rsid w:val="002D4E73"/>
    <w:rsid w:val="002D6951"/>
    <w:rsid w:val="002D7214"/>
    <w:rsid w:val="002E262C"/>
    <w:rsid w:val="002E2BDB"/>
    <w:rsid w:val="002E2CEC"/>
    <w:rsid w:val="002E54E2"/>
    <w:rsid w:val="002E7071"/>
    <w:rsid w:val="002E72D0"/>
    <w:rsid w:val="002E73E3"/>
    <w:rsid w:val="002E78BA"/>
    <w:rsid w:val="002F03B1"/>
    <w:rsid w:val="002F18B5"/>
    <w:rsid w:val="002F3BFD"/>
    <w:rsid w:val="002F40E0"/>
    <w:rsid w:val="002F48CA"/>
    <w:rsid w:val="002F591B"/>
    <w:rsid w:val="002F6361"/>
    <w:rsid w:val="002F7469"/>
    <w:rsid w:val="003013CF"/>
    <w:rsid w:val="00301DAC"/>
    <w:rsid w:val="00303107"/>
    <w:rsid w:val="00303355"/>
    <w:rsid w:val="00303FC2"/>
    <w:rsid w:val="0030481C"/>
    <w:rsid w:val="00304FB9"/>
    <w:rsid w:val="00305184"/>
    <w:rsid w:val="003059FF"/>
    <w:rsid w:val="00306D0C"/>
    <w:rsid w:val="00306F0C"/>
    <w:rsid w:val="00312149"/>
    <w:rsid w:val="003140B7"/>
    <w:rsid w:val="00314837"/>
    <w:rsid w:val="00314B74"/>
    <w:rsid w:val="00315B6B"/>
    <w:rsid w:val="00323211"/>
    <w:rsid w:val="0032502A"/>
    <w:rsid w:val="00325F2A"/>
    <w:rsid w:val="0033071A"/>
    <w:rsid w:val="0033078D"/>
    <w:rsid w:val="00331169"/>
    <w:rsid w:val="003319C8"/>
    <w:rsid w:val="003355AF"/>
    <w:rsid w:val="00335F28"/>
    <w:rsid w:val="00336250"/>
    <w:rsid w:val="003369D6"/>
    <w:rsid w:val="0033745C"/>
    <w:rsid w:val="00340B65"/>
    <w:rsid w:val="003411D3"/>
    <w:rsid w:val="0034193D"/>
    <w:rsid w:val="00341BC3"/>
    <w:rsid w:val="00342718"/>
    <w:rsid w:val="003432D7"/>
    <w:rsid w:val="003445EE"/>
    <w:rsid w:val="003451A4"/>
    <w:rsid w:val="00346A84"/>
    <w:rsid w:val="0034715D"/>
    <w:rsid w:val="003505F6"/>
    <w:rsid w:val="00351CFE"/>
    <w:rsid w:val="003532AE"/>
    <w:rsid w:val="0035332B"/>
    <w:rsid w:val="00353372"/>
    <w:rsid w:val="00353823"/>
    <w:rsid w:val="003541C9"/>
    <w:rsid w:val="003548DF"/>
    <w:rsid w:val="00361578"/>
    <w:rsid w:val="00362C50"/>
    <w:rsid w:val="00362D93"/>
    <w:rsid w:val="00363CAC"/>
    <w:rsid w:val="00371FC8"/>
    <w:rsid w:val="0037213A"/>
    <w:rsid w:val="003726AE"/>
    <w:rsid w:val="00372A3C"/>
    <w:rsid w:val="00374B51"/>
    <w:rsid w:val="003764FC"/>
    <w:rsid w:val="003769C4"/>
    <w:rsid w:val="00377656"/>
    <w:rsid w:val="00382BD1"/>
    <w:rsid w:val="00383269"/>
    <w:rsid w:val="003834F0"/>
    <w:rsid w:val="003846A2"/>
    <w:rsid w:val="00390112"/>
    <w:rsid w:val="00391CE2"/>
    <w:rsid w:val="00391DE5"/>
    <w:rsid w:val="00391E63"/>
    <w:rsid w:val="003931EC"/>
    <w:rsid w:val="00393885"/>
    <w:rsid w:val="00394291"/>
    <w:rsid w:val="003951B6"/>
    <w:rsid w:val="00395E44"/>
    <w:rsid w:val="00396CC8"/>
    <w:rsid w:val="00397114"/>
    <w:rsid w:val="003A31CC"/>
    <w:rsid w:val="003A3817"/>
    <w:rsid w:val="003A388C"/>
    <w:rsid w:val="003A3AEF"/>
    <w:rsid w:val="003A652D"/>
    <w:rsid w:val="003A712E"/>
    <w:rsid w:val="003A7E62"/>
    <w:rsid w:val="003B1FDB"/>
    <w:rsid w:val="003B2A34"/>
    <w:rsid w:val="003B2E02"/>
    <w:rsid w:val="003B4CFB"/>
    <w:rsid w:val="003B7165"/>
    <w:rsid w:val="003B747E"/>
    <w:rsid w:val="003B778D"/>
    <w:rsid w:val="003C126B"/>
    <w:rsid w:val="003C174A"/>
    <w:rsid w:val="003C1A84"/>
    <w:rsid w:val="003C2F1E"/>
    <w:rsid w:val="003C35BB"/>
    <w:rsid w:val="003C4F2F"/>
    <w:rsid w:val="003C6063"/>
    <w:rsid w:val="003C6718"/>
    <w:rsid w:val="003D1FC0"/>
    <w:rsid w:val="003D222E"/>
    <w:rsid w:val="003D22CC"/>
    <w:rsid w:val="003D2877"/>
    <w:rsid w:val="003D31B7"/>
    <w:rsid w:val="003D3F3B"/>
    <w:rsid w:val="003D4425"/>
    <w:rsid w:val="003D4CE8"/>
    <w:rsid w:val="003D4F92"/>
    <w:rsid w:val="003D52D5"/>
    <w:rsid w:val="003D530E"/>
    <w:rsid w:val="003D634C"/>
    <w:rsid w:val="003D7B9C"/>
    <w:rsid w:val="003E013D"/>
    <w:rsid w:val="003E0A31"/>
    <w:rsid w:val="003E24A3"/>
    <w:rsid w:val="003E2851"/>
    <w:rsid w:val="003E3A08"/>
    <w:rsid w:val="003E5EF1"/>
    <w:rsid w:val="003E63C2"/>
    <w:rsid w:val="003F04BC"/>
    <w:rsid w:val="003F2562"/>
    <w:rsid w:val="003F419B"/>
    <w:rsid w:val="003F59C8"/>
    <w:rsid w:val="003F7318"/>
    <w:rsid w:val="003F7B6F"/>
    <w:rsid w:val="00400C27"/>
    <w:rsid w:val="00402A22"/>
    <w:rsid w:val="00403E6E"/>
    <w:rsid w:val="00404150"/>
    <w:rsid w:val="00404737"/>
    <w:rsid w:val="00405440"/>
    <w:rsid w:val="00405B1C"/>
    <w:rsid w:val="004076DC"/>
    <w:rsid w:val="00407BE5"/>
    <w:rsid w:val="00410798"/>
    <w:rsid w:val="00413934"/>
    <w:rsid w:val="004146BA"/>
    <w:rsid w:val="00415A22"/>
    <w:rsid w:val="0041749B"/>
    <w:rsid w:val="004176B9"/>
    <w:rsid w:val="00422D59"/>
    <w:rsid w:val="00424AF1"/>
    <w:rsid w:val="00425473"/>
    <w:rsid w:val="00425BCE"/>
    <w:rsid w:val="00426CF1"/>
    <w:rsid w:val="00426D8A"/>
    <w:rsid w:val="00427C21"/>
    <w:rsid w:val="00432BDA"/>
    <w:rsid w:val="00433B62"/>
    <w:rsid w:val="004360AA"/>
    <w:rsid w:val="00437392"/>
    <w:rsid w:val="00440710"/>
    <w:rsid w:val="00440DB7"/>
    <w:rsid w:val="00441087"/>
    <w:rsid w:val="004412C0"/>
    <w:rsid w:val="00441B6B"/>
    <w:rsid w:val="00443EC2"/>
    <w:rsid w:val="00445229"/>
    <w:rsid w:val="004514D7"/>
    <w:rsid w:val="00451FE5"/>
    <w:rsid w:val="0045279C"/>
    <w:rsid w:val="00452A66"/>
    <w:rsid w:val="004531EA"/>
    <w:rsid w:val="00453551"/>
    <w:rsid w:val="00453A38"/>
    <w:rsid w:val="00454240"/>
    <w:rsid w:val="00455127"/>
    <w:rsid w:val="0045763B"/>
    <w:rsid w:val="004642ED"/>
    <w:rsid w:val="00464407"/>
    <w:rsid w:val="00465D3B"/>
    <w:rsid w:val="004664E0"/>
    <w:rsid w:val="004668D2"/>
    <w:rsid w:val="00467134"/>
    <w:rsid w:val="00467BFF"/>
    <w:rsid w:val="00467EE0"/>
    <w:rsid w:val="00475390"/>
    <w:rsid w:val="004800FE"/>
    <w:rsid w:val="00480ED8"/>
    <w:rsid w:val="004819D1"/>
    <w:rsid w:val="004825FC"/>
    <w:rsid w:val="00483086"/>
    <w:rsid w:val="00483D96"/>
    <w:rsid w:val="004845E8"/>
    <w:rsid w:val="004852B7"/>
    <w:rsid w:val="004854C2"/>
    <w:rsid w:val="004860BC"/>
    <w:rsid w:val="00486649"/>
    <w:rsid w:val="004868D2"/>
    <w:rsid w:val="0049003C"/>
    <w:rsid w:val="0049092C"/>
    <w:rsid w:val="00491423"/>
    <w:rsid w:val="0049174D"/>
    <w:rsid w:val="00491826"/>
    <w:rsid w:val="00493949"/>
    <w:rsid w:val="00495B88"/>
    <w:rsid w:val="00497D09"/>
    <w:rsid w:val="00497E7F"/>
    <w:rsid w:val="004A1FF0"/>
    <w:rsid w:val="004A3A7E"/>
    <w:rsid w:val="004A4BC9"/>
    <w:rsid w:val="004A5C64"/>
    <w:rsid w:val="004B00E4"/>
    <w:rsid w:val="004B0286"/>
    <w:rsid w:val="004B0E02"/>
    <w:rsid w:val="004B197B"/>
    <w:rsid w:val="004B26D3"/>
    <w:rsid w:val="004B34C8"/>
    <w:rsid w:val="004B3815"/>
    <w:rsid w:val="004B5496"/>
    <w:rsid w:val="004B5B2C"/>
    <w:rsid w:val="004B607F"/>
    <w:rsid w:val="004B787C"/>
    <w:rsid w:val="004C01EE"/>
    <w:rsid w:val="004C03EB"/>
    <w:rsid w:val="004C09C3"/>
    <w:rsid w:val="004C1AD3"/>
    <w:rsid w:val="004C6061"/>
    <w:rsid w:val="004C6F14"/>
    <w:rsid w:val="004C79BF"/>
    <w:rsid w:val="004D079E"/>
    <w:rsid w:val="004D1A75"/>
    <w:rsid w:val="004D5204"/>
    <w:rsid w:val="004D674D"/>
    <w:rsid w:val="004D73D8"/>
    <w:rsid w:val="004D7657"/>
    <w:rsid w:val="004E03CF"/>
    <w:rsid w:val="004E1EC5"/>
    <w:rsid w:val="004E3F01"/>
    <w:rsid w:val="004E46AB"/>
    <w:rsid w:val="004E589C"/>
    <w:rsid w:val="004E62D8"/>
    <w:rsid w:val="004F0275"/>
    <w:rsid w:val="004F0BCD"/>
    <w:rsid w:val="004F2C2D"/>
    <w:rsid w:val="004F5DF0"/>
    <w:rsid w:val="005012C9"/>
    <w:rsid w:val="00501822"/>
    <w:rsid w:val="00506ECE"/>
    <w:rsid w:val="005119A0"/>
    <w:rsid w:val="00511CE5"/>
    <w:rsid w:val="0051271E"/>
    <w:rsid w:val="0051385E"/>
    <w:rsid w:val="00514A0B"/>
    <w:rsid w:val="00515CD2"/>
    <w:rsid w:val="00516816"/>
    <w:rsid w:val="00517270"/>
    <w:rsid w:val="005213B6"/>
    <w:rsid w:val="005226BC"/>
    <w:rsid w:val="005266F6"/>
    <w:rsid w:val="00530234"/>
    <w:rsid w:val="00530AAF"/>
    <w:rsid w:val="00531F96"/>
    <w:rsid w:val="00532F56"/>
    <w:rsid w:val="00533727"/>
    <w:rsid w:val="0053777C"/>
    <w:rsid w:val="00543349"/>
    <w:rsid w:val="005434CB"/>
    <w:rsid w:val="00544BB3"/>
    <w:rsid w:val="00545207"/>
    <w:rsid w:val="00546448"/>
    <w:rsid w:val="00547725"/>
    <w:rsid w:val="00552809"/>
    <w:rsid w:val="00552D9D"/>
    <w:rsid w:val="00552DC5"/>
    <w:rsid w:val="0055362B"/>
    <w:rsid w:val="005549FA"/>
    <w:rsid w:val="0055529F"/>
    <w:rsid w:val="0055759B"/>
    <w:rsid w:val="005603F1"/>
    <w:rsid w:val="00560B2F"/>
    <w:rsid w:val="005611F6"/>
    <w:rsid w:val="00561A89"/>
    <w:rsid w:val="00562B80"/>
    <w:rsid w:val="00562C87"/>
    <w:rsid w:val="005648F0"/>
    <w:rsid w:val="00565B21"/>
    <w:rsid w:val="00565CE3"/>
    <w:rsid w:val="005677C8"/>
    <w:rsid w:val="00567C46"/>
    <w:rsid w:val="00571A30"/>
    <w:rsid w:val="005736F5"/>
    <w:rsid w:val="00574C43"/>
    <w:rsid w:val="00577AD9"/>
    <w:rsid w:val="005823F8"/>
    <w:rsid w:val="00582B1B"/>
    <w:rsid w:val="00582CB4"/>
    <w:rsid w:val="005843AD"/>
    <w:rsid w:val="005857F6"/>
    <w:rsid w:val="005858D5"/>
    <w:rsid w:val="00585B74"/>
    <w:rsid w:val="005860DC"/>
    <w:rsid w:val="00587218"/>
    <w:rsid w:val="00587D15"/>
    <w:rsid w:val="005909F4"/>
    <w:rsid w:val="00591180"/>
    <w:rsid w:val="00591AFD"/>
    <w:rsid w:val="00591D8A"/>
    <w:rsid w:val="0059210A"/>
    <w:rsid w:val="00593F6C"/>
    <w:rsid w:val="0059415A"/>
    <w:rsid w:val="00594498"/>
    <w:rsid w:val="005961BF"/>
    <w:rsid w:val="0059621A"/>
    <w:rsid w:val="0059657F"/>
    <w:rsid w:val="00596C98"/>
    <w:rsid w:val="0059721D"/>
    <w:rsid w:val="00597D1C"/>
    <w:rsid w:val="005A19BC"/>
    <w:rsid w:val="005B022F"/>
    <w:rsid w:val="005B05DF"/>
    <w:rsid w:val="005B1A7A"/>
    <w:rsid w:val="005B1BCE"/>
    <w:rsid w:val="005B1F6F"/>
    <w:rsid w:val="005B241F"/>
    <w:rsid w:val="005B53A2"/>
    <w:rsid w:val="005B6B23"/>
    <w:rsid w:val="005B7603"/>
    <w:rsid w:val="005C1BB0"/>
    <w:rsid w:val="005C21A4"/>
    <w:rsid w:val="005C348D"/>
    <w:rsid w:val="005C38A0"/>
    <w:rsid w:val="005C7FAD"/>
    <w:rsid w:val="005D054E"/>
    <w:rsid w:val="005D239F"/>
    <w:rsid w:val="005D326B"/>
    <w:rsid w:val="005D3CE1"/>
    <w:rsid w:val="005E6105"/>
    <w:rsid w:val="005E7CB5"/>
    <w:rsid w:val="005F0A64"/>
    <w:rsid w:val="005F11B7"/>
    <w:rsid w:val="005F2EF5"/>
    <w:rsid w:val="005F49ED"/>
    <w:rsid w:val="005F5123"/>
    <w:rsid w:val="005F62F3"/>
    <w:rsid w:val="005F7401"/>
    <w:rsid w:val="005F796E"/>
    <w:rsid w:val="005F7A3B"/>
    <w:rsid w:val="005F7A6A"/>
    <w:rsid w:val="005F7F24"/>
    <w:rsid w:val="006032D4"/>
    <w:rsid w:val="00604BE8"/>
    <w:rsid w:val="006103FB"/>
    <w:rsid w:val="006117D6"/>
    <w:rsid w:val="00611DEE"/>
    <w:rsid w:val="00611EAC"/>
    <w:rsid w:val="006129A1"/>
    <w:rsid w:val="006138A6"/>
    <w:rsid w:val="00613BDB"/>
    <w:rsid w:val="00614052"/>
    <w:rsid w:val="00614228"/>
    <w:rsid w:val="00615A02"/>
    <w:rsid w:val="00615BE1"/>
    <w:rsid w:val="00615D34"/>
    <w:rsid w:val="006207E0"/>
    <w:rsid w:val="0062087B"/>
    <w:rsid w:val="00620F02"/>
    <w:rsid w:val="00621246"/>
    <w:rsid w:val="00621543"/>
    <w:rsid w:val="0062318B"/>
    <w:rsid w:val="0062745F"/>
    <w:rsid w:val="006276EA"/>
    <w:rsid w:val="006303DE"/>
    <w:rsid w:val="00632BC1"/>
    <w:rsid w:val="006332C8"/>
    <w:rsid w:val="00634DC4"/>
    <w:rsid w:val="006355D0"/>
    <w:rsid w:val="00636141"/>
    <w:rsid w:val="0064026C"/>
    <w:rsid w:val="0064151B"/>
    <w:rsid w:val="006417BA"/>
    <w:rsid w:val="00641D0D"/>
    <w:rsid w:val="00644A5C"/>
    <w:rsid w:val="00645328"/>
    <w:rsid w:val="0064576B"/>
    <w:rsid w:val="00646B74"/>
    <w:rsid w:val="00646CA5"/>
    <w:rsid w:val="0064748B"/>
    <w:rsid w:val="0064784F"/>
    <w:rsid w:val="00647DA4"/>
    <w:rsid w:val="006516A7"/>
    <w:rsid w:val="00652B7B"/>
    <w:rsid w:val="00653132"/>
    <w:rsid w:val="006543D7"/>
    <w:rsid w:val="0065637E"/>
    <w:rsid w:val="00657627"/>
    <w:rsid w:val="006604C5"/>
    <w:rsid w:val="00661813"/>
    <w:rsid w:val="006619BC"/>
    <w:rsid w:val="00661BDD"/>
    <w:rsid w:val="00661ECC"/>
    <w:rsid w:val="0066447B"/>
    <w:rsid w:val="006650BD"/>
    <w:rsid w:val="00665232"/>
    <w:rsid w:val="00665403"/>
    <w:rsid w:val="006661E6"/>
    <w:rsid w:val="00670613"/>
    <w:rsid w:val="00673BD9"/>
    <w:rsid w:val="006747E6"/>
    <w:rsid w:val="00674B81"/>
    <w:rsid w:val="00674D27"/>
    <w:rsid w:val="006752DA"/>
    <w:rsid w:val="006808F8"/>
    <w:rsid w:val="00682AF9"/>
    <w:rsid w:val="00685742"/>
    <w:rsid w:val="00685AEE"/>
    <w:rsid w:val="006867AF"/>
    <w:rsid w:val="006872DD"/>
    <w:rsid w:val="00687577"/>
    <w:rsid w:val="006875BE"/>
    <w:rsid w:val="006876C6"/>
    <w:rsid w:val="0069243A"/>
    <w:rsid w:val="00692BB9"/>
    <w:rsid w:val="006936EF"/>
    <w:rsid w:val="00693863"/>
    <w:rsid w:val="00694DF7"/>
    <w:rsid w:val="00696262"/>
    <w:rsid w:val="006A020F"/>
    <w:rsid w:val="006A0408"/>
    <w:rsid w:val="006A074A"/>
    <w:rsid w:val="006A083E"/>
    <w:rsid w:val="006A1C03"/>
    <w:rsid w:val="006A3032"/>
    <w:rsid w:val="006A3113"/>
    <w:rsid w:val="006A5983"/>
    <w:rsid w:val="006A633A"/>
    <w:rsid w:val="006A7418"/>
    <w:rsid w:val="006B08CA"/>
    <w:rsid w:val="006B0A98"/>
    <w:rsid w:val="006B0F3B"/>
    <w:rsid w:val="006B0F8D"/>
    <w:rsid w:val="006B3F17"/>
    <w:rsid w:val="006B681D"/>
    <w:rsid w:val="006C0ABF"/>
    <w:rsid w:val="006C0B9D"/>
    <w:rsid w:val="006C1EAE"/>
    <w:rsid w:val="006C3AAD"/>
    <w:rsid w:val="006C4C80"/>
    <w:rsid w:val="006C57A5"/>
    <w:rsid w:val="006C7316"/>
    <w:rsid w:val="006D2C5A"/>
    <w:rsid w:val="006D2F18"/>
    <w:rsid w:val="006D3D2F"/>
    <w:rsid w:val="006D6CEE"/>
    <w:rsid w:val="006D7473"/>
    <w:rsid w:val="006E0171"/>
    <w:rsid w:val="006E14AF"/>
    <w:rsid w:val="006E42FD"/>
    <w:rsid w:val="006E532C"/>
    <w:rsid w:val="006E68F0"/>
    <w:rsid w:val="006E7099"/>
    <w:rsid w:val="006E7D59"/>
    <w:rsid w:val="006F02B0"/>
    <w:rsid w:val="006F1B75"/>
    <w:rsid w:val="006F2C74"/>
    <w:rsid w:val="006F5E00"/>
    <w:rsid w:val="00700E96"/>
    <w:rsid w:val="00700EF2"/>
    <w:rsid w:val="00701676"/>
    <w:rsid w:val="00701A85"/>
    <w:rsid w:val="007021D1"/>
    <w:rsid w:val="00702611"/>
    <w:rsid w:val="00702CC8"/>
    <w:rsid w:val="0070715F"/>
    <w:rsid w:val="00707A4B"/>
    <w:rsid w:val="0071012B"/>
    <w:rsid w:val="0071072A"/>
    <w:rsid w:val="0071278D"/>
    <w:rsid w:val="00713059"/>
    <w:rsid w:val="007151D2"/>
    <w:rsid w:val="00716E0C"/>
    <w:rsid w:val="00717BCA"/>
    <w:rsid w:val="00720E76"/>
    <w:rsid w:val="00721315"/>
    <w:rsid w:val="00721992"/>
    <w:rsid w:val="00721A0A"/>
    <w:rsid w:val="007231C7"/>
    <w:rsid w:val="007240CB"/>
    <w:rsid w:val="00724A83"/>
    <w:rsid w:val="00724D15"/>
    <w:rsid w:val="00724DA8"/>
    <w:rsid w:val="00725094"/>
    <w:rsid w:val="007264E9"/>
    <w:rsid w:val="007265B3"/>
    <w:rsid w:val="00726ACC"/>
    <w:rsid w:val="0072773D"/>
    <w:rsid w:val="00727C23"/>
    <w:rsid w:val="00733272"/>
    <w:rsid w:val="007358C9"/>
    <w:rsid w:val="00736629"/>
    <w:rsid w:val="00736964"/>
    <w:rsid w:val="00737018"/>
    <w:rsid w:val="00740804"/>
    <w:rsid w:val="00741FD9"/>
    <w:rsid w:val="0074451F"/>
    <w:rsid w:val="0074532F"/>
    <w:rsid w:val="00746DDE"/>
    <w:rsid w:val="00746EF1"/>
    <w:rsid w:val="00751B4D"/>
    <w:rsid w:val="00757B54"/>
    <w:rsid w:val="00760C75"/>
    <w:rsid w:val="0076162D"/>
    <w:rsid w:val="00761B94"/>
    <w:rsid w:val="007644CF"/>
    <w:rsid w:val="00766E98"/>
    <w:rsid w:val="00766E9E"/>
    <w:rsid w:val="00773A40"/>
    <w:rsid w:val="00773F13"/>
    <w:rsid w:val="00775E27"/>
    <w:rsid w:val="0077612D"/>
    <w:rsid w:val="00777334"/>
    <w:rsid w:val="007774C1"/>
    <w:rsid w:val="00777BE8"/>
    <w:rsid w:val="007811A9"/>
    <w:rsid w:val="0078209D"/>
    <w:rsid w:val="00782780"/>
    <w:rsid w:val="007829D4"/>
    <w:rsid w:val="007829E6"/>
    <w:rsid w:val="00782AEA"/>
    <w:rsid w:val="00783470"/>
    <w:rsid w:val="00783D7E"/>
    <w:rsid w:val="0078465D"/>
    <w:rsid w:val="0078618C"/>
    <w:rsid w:val="0079113E"/>
    <w:rsid w:val="00791312"/>
    <w:rsid w:val="0079250F"/>
    <w:rsid w:val="0079258B"/>
    <w:rsid w:val="007952E0"/>
    <w:rsid w:val="007962F8"/>
    <w:rsid w:val="00797673"/>
    <w:rsid w:val="007A17B1"/>
    <w:rsid w:val="007A1D55"/>
    <w:rsid w:val="007A2408"/>
    <w:rsid w:val="007A3500"/>
    <w:rsid w:val="007A5C3A"/>
    <w:rsid w:val="007A6144"/>
    <w:rsid w:val="007A773F"/>
    <w:rsid w:val="007B045D"/>
    <w:rsid w:val="007B2908"/>
    <w:rsid w:val="007B70A5"/>
    <w:rsid w:val="007B74D1"/>
    <w:rsid w:val="007B7FD1"/>
    <w:rsid w:val="007C0BC6"/>
    <w:rsid w:val="007C1757"/>
    <w:rsid w:val="007C258D"/>
    <w:rsid w:val="007C4C0C"/>
    <w:rsid w:val="007C5210"/>
    <w:rsid w:val="007C6A74"/>
    <w:rsid w:val="007C6C40"/>
    <w:rsid w:val="007C795F"/>
    <w:rsid w:val="007D0A4F"/>
    <w:rsid w:val="007D2458"/>
    <w:rsid w:val="007D2A47"/>
    <w:rsid w:val="007D57C9"/>
    <w:rsid w:val="007D59F8"/>
    <w:rsid w:val="007D6C1F"/>
    <w:rsid w:val="007E1BC2"/>
    <w:rsid w:val="007E20C2"/>
    <w:rsid w:val="007E216D"/>
    <w:rsid w:val="007E2A58"/>
    <w:rsid w:val="007E2E2D"/>
    <w:rsid w:val="007E3E07"/>
    <w:rsid w:val="007E4246"/>
    <w:rsid w:val="007E6289"/>
    <w:rsid w:val="007E78A2"/>
    <w:rsid w:val="007E79B6"/>
    <w:rsid w:val="007E7D71"/>
    <w:rsid w:val="007F0177"/>
    <w:rsid w:val="007F051D"/>
    <w:rsid w:val="007F06B6"/>
    <w:rsid w:val="007F264B"/>
    <w:rsid w:val="007F287D"/>
    <w:rsid w:val="007F33A5"/>
    <w:rsid w:val="007F37C4"/>
    <w:rsid w:val="007F3F35"/>
    <w:rsid w:val="007F7656"/>
    <w:rsid w:val="007F7DB3"/>
    <w:rsid w:val="00800354"/>
    <w:rsid w:val="0080147E"/>
    <w:rsid w:val="0080386D"/>
    <w:rsid w:val="00803876"/>
    <w:rsid w:val="00803BB6"/>
    <w:rsid w:val="00804814"/>
    <w:rsid w:val="00806754"/>
    <w:rsid w:val="0080688F"/>
    <w:rsid w:val="0081225E"/>
    <w:rsid w:val="00815208"/>
    <w:rsid w:val="00815260"/>
    <w:rsid w:val="00815B76"/>
    <w:rsid w:val="008164AE"/>
    <w:rsid w:val="00817124"/>
    <w:rsid w:val="008171A8"/>
    <w:rsid w:val="008203D6"/>
    <w:rsid w:val="0082351A"/>
    <w:rsid w:val="0082405C"/>
    <w:rsid w:val="0082497E"/>
    <w:rsid w:val="008255BF"/>
    <w:rsid w:val="00831F0C"/>
    <w:rsid w:val="00832987"/>
    <w:rsid w:val="008332C7"/>
    <w:rsid w:val="00833715"/>
    <w:rsid w:val="00834857"/>
    <w:rsid w:val="00840E98"/>
    <w:rsid w:val="0084240A"/>
    <w:rsid w:val="00843FAC"/>
    <w:rsid w:val="00843FD9"/>
    <w:rsid w:val="008445A2"/>
    <w:rsid w:val="008455D4"/>
    <w:rsid w:val="00847A9D"/>
    <w:rsid w:val="00847F67"/>
    <w:rsid w:val="00850870"/>
    <w:rsid w:val="008509D5"/>
    <w:rsid w:val="008511F2"/>
    <w:rsid w:val="00851339"/>
    <w:rsid w:val="0085319C"/>
    <w:rsid w:val="008546EE"/>
    <w:rsid w:val="00854A2E"/>
    <w:rsid w:val="008564B0"/>
    <w:rsid w:val="008600A4"/>
    <w:rsid w:val="008609E7"/>
    <w:rsid w:val="00861904"/>
    <w:rsid w:val="00862560"/>
    <w:rsid w:val="008626BE"/>
    <w:rsid w:val="00862978"/>
    <w:rsid w:val="00862E02"/>
    <w:rsid w:val="008639BB"/>
    <w:rsid w:val="0086438F"/>
    <w:rsid w:val="00864DBD"/>
    <w:rsid w:val="0086507C"/>
    <w:rsid w:val="00865579"/>
    <w:rsid w:val="00866AC3"/>
    <w:rsid w:val="008702BC"/>
    <w:rsid w:val="0087048A"/>
    <w:rsid w:val="0087067F"/>
    <w:rsid w:val="00871021"/>
    <w:rsid w:val="0087138F"/>
    <w:rsid w:val="008737B0"/>
    <w:rsid w:val="00876ECD"/>
    <w:rsid w:val="00880B7B"/>
    <w:rsid w:val="00881CA7"/>
    <w:rsid w:val="00882568"/>
    <w:rsid w:val="0088345E"/>
    <w:rsid w:val="008843E0"/>
    <w:rsid w:val="008855C2"/>
    <w:rsid w:val="008857B3"/>
    <w:rsid w:val="0088599D"/>
    <w:rsid w:val="00887E41"/>
    <w:rsid w:val="0089008E"/>
    <w:rsid w:val="00891ACF"/>
    <w:rsid w:val="00892EA8"/>
    <w:rsid w:val="0089321B"/>
    <w:rsid w:val="00893613"/>
    <w:rsid w:val="00897958"/>
    <w:rsid w:val="008A085E"/>
    <w:rsid w:val="008A2CD3"/>
    <w:rsid w:val="008A591E"/>
    <w:rsid w:val="008B10B2"/>
    <w:rsid w:val="008B129F"/>
    <w:rsid w:val="008B35D5"/>
    <w:rsid w:val="008B4538"/>
    <w:rsid w:val="008B4974"/>
    <w:rsid w:val="008B4D6B"/>
    <w:rsid w:val="008B52E7"/>
    <w:rsid w:val="008B5BB8"/>
    <w:rsid w:val="008B66AD"/>
    <w:rsid w:val="008B69A2"/>
    <w:rsid w:val="008C1243"/>
    <w:rsid w:val="008C167A"/>
    <w:rsid w:val="008C31BD"/>
    <w:rsid w:val="008C4C4A"/>
    <w:rsid w:val="008C7E27"/>
    <w:rsid w:val="008D000E"/>
    <w:rsid w:val="008D31BF"/>
    <w:rsid w:val="008D3759"/>
    <w:rsid w:val="008D3FEC"/>
    <w:rsid w:val="008E06ED"/>
    <w:rsid w:val="008E07F8"/>
    <w:rsid w:val="008E1540"/>
    <w:rsid w:val="008E2757"/>
    <w:rsid w:val="008E2B44"/>
    <w:rsid w:val="008E3D09"/>
    <w:rsid w:val="008E516E"/>
    <w:rsid w:val="008E761B"/>
    <w:rsid w:val="008F3C24"/>
    <w:rsid w:val="008F3DAC"/>
    <w:rsid w:val="008F4EBC"/>
    <w:rsid w:val="008F635B"/>
    <w:rsid w:val="008F6ADA"/>
    <w:rsid w:val="009012E1"/>
    <w:rsid w:val="00901311"/>
    <w:rsid w:val="00901B2C"/>
    <w:rsid w:val="00902974"/>
    <w:rsid w:val="0090432D"/>
    <w:rsid w:val="00905605"/>
    <w:rsid w:val="009058C6"/>
    <w:rsid w:val="00907B85"/>
    <w:rsid w:val="00910107"/>
    <w:rsid w:val="009125AD"/>
    <w:rsid w:val="00912D95"/>
    <w:rsid w:val="00913534"/>
    <w:rsid w:val="00913FBC"/>
    <w:rsid w:val="00915B11"/>
    <w:rsid w:val="00916EE9"/>
    <w:rsid w:val="009174DA"/>
    <w:rsid w:val="00917554"/>
    <w:rsid w:val="0091797D"/>
    <w:rsid w:val="00920755"/>
    <w:rsid w:val="00920C84"/>
    <w:rsid w:val="00921C35"/>
    <w:rsid w:val="00921DAD"/>
    <w:rsid w:val="0092285B"/>
    <w:rsid w:val="009245D0"/>
    <w:rsid w:val="00925B40"/>
    <w:rsid w:val="009262A3"/>
    <w:rsid w:val="00926624"/>
    <w:rsid w:val="00926848"/>
    <w:rsid w:val="00927CF6"/>
    <w:rsid w:val="0093290D"/>
    <w:rsid w:val="00933566"/>
    <w:rsid w:val="00933803"/>
    <w:rsid w:val="009338F2"/>
    <w:rsid w:val="00933F03"/>
    <w:rsid w:val="0093518C"/>
    <w:rsid w:val="0093594C"/>
    <w:rsid w:val="00935A69"/>
    <w:rsid w:val="00935D49"/>
    <w:rsid w:val="00936274"/>
    <w:rsid w:val="009375B9"/>
    <w:rsid w:val="0093793C"/>
    <w:rsid w:val="0094409E"/>
    <w:rsid w:val="00945E66"/>
    <w:rsid w:val="00946140"/>
    <w:rsid w:val="00946610"/>
    <w:rsid w:val="009508DE"/>
    <w:rsid w:val="00951BE0"/>
    <w:rsid w:val="00952071"/>
    <w:rsid w:val="009534B9"/>
    <w:rsid w:val="009543D9"/>
    <w:rsid w:val="009546A8"/>
    <w:rsid w:val="009628AB"/>
    <w:rsid w:val="009628AC"/>
    <w:rsid w:val="00964B62"/>
    <w:rsid w:val="00965F7B"/>
    <w:rsid w:val="00966295"/>
    <w:rsid w:val="00966B4A"/>
    <w:rsid w:val="00966EFF"/>
    <w:rsid w:val="00967705"/>
    <w:rsid w:val="0096784D"/>
    <w:rsid w:val="0097131A"/>
    <w:rsid w:val="00972189"/>
    <w:rsid w:val="00973C8E"/>
    <w:rsid w:val="009743FA"/>
    <w:rsid w:val="0097447C"/>
    <w:rsid w:val="00980894"/>
    <w:rsid w:val="0098262E"/>
    <w:rsid w:val="00982F71"/>
    <w:rsid w:val="00983E5E"/>
    <w:rsid w:val="00983F23"/>
    <w:rsid w:val="00984029"/>
    <w:rsid w:val="00984A1C"/>
    <w:rsid w:val="0098550F"/>
    <w:rsid w:val="0098642D"/>
    <w:rsid w:val="009864AF"/>
    <w:rsid w:val="00986D5A"/>
    <w:rsid w:val="00987277"/>
    <w:rsid w:val="009873CA"/>
    <w:rsid w:val="0099007E"/>
    <w:rsid w:val="00993A5A"/>
    <w:rsid w:val="00993D21"/>
    <w:rsid w:val="00994677"/>
    <w:rsid w:val="00994F36"/>
    <w:rsid w:val="00995C8F"/>
    <w:rsid w:val="009A2106"/>
    <w:rsid w:val="009A3BDE"/>
    <w:rsid w:val="009A43F6"/>
    <w:rsid w:val="009A4C8A"/>
    <w:rsid w:val="009A5EA6"/>
    <w:rsid w:val="009A65FF"/>
    <w:rsid w:val="009A681D"/>
    <w:rsid w:val="009A6846"/>
    <w:rsid w:val="009A7035"/>
    <w:rsid w:val="009A752E"/>
    <w:rsid w:val="009B0C01"/>
    <w:rsid w:val="009B0DDF"/>
    <w:rsid w:val="009B13D7"/>
    <w:rsid w:val="009B1A3E"/>
    <w:rsid w:val="009B2B74"/>
    <w:rsid w:val="009B3389"/>
    <w:rsid w:val="009B4DCE"/>
    <w:rsid w:val="009B53D3"/>
    <w:rsid w:val="009B5B0D"/>
    <w:rsid w:val="009B753B"/>
    <w:rsid w:val="009B7743"/>
    <w:rsid w:val="009B7BDF"/>
    <w:rsid w:val="009C127B"/>
    <w:rsid w:val="009C4D35"/>
    <w:rsid w:val="009C5080"/>
    <w:rsid w:val="009C5401"/>
    <w:rsid w:val="009D2954"/>
    <w:rsid w:val="009D4B7D"/>
    <w:rsid w:val="009D4E29"/>
    <w:rsid w:val="009D560A"/>
    <w:rsid w:val="009D5D1E"/>
    <w:rsid w:val="009E016C"/>
    <w:rsid w:val="009E0685"/>
    <w:rsid w:val="009E302F"/>
    <w:rsid w:val="009E3073"/>
    <w:rsid w:val="009E5AE9"/>
    <w:rsid w:val="009F0266"/>
    <w:rsid w:val="009F0B2F"/>
    <w:rsid w:val="009F3039"/>
    <w:rsid w:val="009F6D74"/>
    <w:rsid w:val="009F6E59"/>
    <w:rsid w:val="009F79B6"/>
    <w:rsid w:val="00A00B67"/>
    <w:rsid w:val="00A018DA"/>
    <w:rsid w:val="00A01996"/>
    <w:rsid w:val="00A03FA1"/>
    <w:rsid w:val="00A06042"/>
    <w:rsid w:val="00A07002"/>
    <w:rsid w:val="00A1188F"/>
    <w:rsid w:val="00A152B3"/>
    <w:rsid w:val="00A16B3C"/>
    <w:rsid w:val="00A20298"/>
    <w:rsid w:val="00A21AB4"/>
    <w:rsid w:val="00A2408B"/>
    <w:rsid w:val="00A2466F"/>
    <w:rsid w:val="00A273AB"/>
    <w:rsid w:val="00A27477"/>
    <w:rsid w:val="00A305BA"/>
    <w:rsid w:val="00A30871"/>
    <w:rsid w:val="00A3164E"/>
    <w:rsid w:val="00A31C50"/>
    <w:rsid w:val="00A32057"/>
    <w:rsid w:val="00A33325"/>
    <w:rsid w:val="00A34D0D"/>
    <w:rsid w:val="00A356AB"/>
    <w:rsid w:val="00A3599F"/>
    <w:rsid w:val="00A40353"/>
    <w:rsid w:val="00A40C1E"/>
    <w:rsid w:val="00A40F14"/>
    <w:rsid w:val="00A420BA"/>
    <w:rsid w:val="00A42502"/>
    <w:rsid w:val="00A451F4"/>
    <w:rsid w:val="00A4579D"/>
    <w:rsid w:val="00A46A73"/>
    <w:rsid w:val="00A477C5"/>
    <w:rsid w:val="00A51141"/>
    <w:rsid w:val="00A51899"/>
    <w:rsid w:val="00A518B0"/>
    <w:rsid w:val="00A52156"/>
    <w:rsid w:val="00A5217B"/>
    <w:rsid w:val="00A538CF"/>
    <w:rsid w:val="00A53A66"/>
    <w:rsid w:val="00A53DF3"/>
    <w:rsid w:val="00A54E1C"/>
    <w:rsid w:val="00A573B3"/>
    <w:rsid w:val="00A573F6"/>
    <w:rsid w:val="00A6253F"/>
    <w:rsid w:val="00A7094C"/>
    <w:rsid w:val="00A8137B"/>
    <w:rsid w:val="00A823C4"/>
    <w:rsid w:val="00A82BB3"/>
    <w:rsid w:val="00A834DD"/>
    <w:rsid w:val="00A8605F"/>
    <w:rsid w:val="00A87D63"/>
    <w:rsid w:val="00A91C02"/>
    <w:rsid w:val="00A9274B"/>
    <w:rsid w:val="00A92A79"/>
    <w:rsid w:val="00A9456D"/>
    <w:rsid w:val="00A94DFB"/>
    <w:rsid w:val="00AA05B5"/>
    <w:rsid w:val="00AA5893"/>
    <w:rsid w:val="00AA6B9A"/>
    <w:rsid w:val="00AA7955"/>
    <w:rsid w:val="00AA7CED"/>
    <w:rsid w:val="00AB0162"/>
    <w:rsid w:val="00AB3AE8"/>
    <w:rsid w:val="00AB5B4D"/>
    <w:rsid w:val="00AB6191"/>
    <w:rsid w:val="00AC0A96"/>
    <w:rsid w:val="00AC0DEF"/>
    <w:rsid w:val="00AC0E65"/>
    <w:rsid w:val="00AC157F"/>
    <w:rsid w:val="00AC1A8C"/>
    <w:rsid w:val="00AC1AB5"/>
    <w:rsid w:val="00AC22B2"/>
    <w:rsid w:val="00AC4314"/>
    <w:rsid w:val="00AC5144"/>
    <w:rsid w:val="00AC56CD"/>
    <w:rsid w:val="00AC6387"/>
    <w:rsid w:val="00AC6A7A"/>
    <w:rsid w:val="00AD19D5"/>
    <w:rsid w:val="00AD312A"/>
    <w:rsid w:val="00AD3629"/>
    <w:rsid w:val="00AD68B1"/>
    <w:rsid w:val="00AD6910"/>
    <w:rsid w:val="00AD75AC"/>
    <w:rsid w:val="00AE026B"/>
    <w:rsid w:val="00AE2573"/>
    <w:rsid w:val="00AE4BA2"/>
    <w:rsid w:val="00AE610B"/>
    <w:rsid w:val="00AE64B7"/>
    <w:rsid w:val="00AE75C2"/>
    <w:rsid w:val="00AE7A1E"/>
    <w:rsid w:val="00AE7D3E"/>
    <w:rsid w:val="00AF0074"/>
    <w:rsid w:val="00AF0622"/>
    <w:rsid w:val="00AF09D8"/>
    <w:rsid w:val="00AF1782"/>
    <w:rsid w:val="00AF20FA"/>
    <w:rsid w:val="00AF265E"/>
    <w:rsid w:val="00AF28EF"/>
    <w:rsid w:val="00AF2996"/>
    <w:rsid w:val="00AF2B33"/>
    <w:rsid w:val="00AF4E7D"/>
    <w:rsid w:val="00B0067B"/>
    <w:rsid w:val="00B02EF6"/>
    <w:rsid w:val="00B030AF"/>
    <w:rsid w:val="00B04723"/>
    <w:rsid w:val="00B048F6"/>
    <w:rsid w:val="00B07018"/>
    <w:rsid w:val="00B11172"/>
    <w:rsid w:val="00B11A2F"/>
    <w:rsid w:val="00B11C5D"/>
    <w:rsid w:val="00B12AD9"/>
    <w:rsid w:val="00B1490B"/>
    <w:rsid w:val="00B15856"/>
    <w:rsid w:val="00B16174"/>
    <w:rsid w:val="00B16284"/>
    <w:rsid w:val="00B16961"/>
    <w:rsid w:val="00B20675"/>
    <w:rsid w:val="00B20E78"/>
    <w:rsid w:val="00B20F06"/>
    <w:rsid w:val="00B2289A"/>
    <w:rsid w:val="00B229F3"/>
    <w:rsid w:val="00B23FA2"/>
    <w:rsid w:val="00B24C4C"/>
    <w:rsid w:val="00B2503C"/>
    <w:rsid w:val="00B25DFA"/>
    <w:rsid w:val="00B267FF"/>
    <w:rsid w:val="00B27C98"/>
    <w:rsid w:val="00B314F7"/>
    <w:rsid w:val="00B34CCD"/>
    <w:rsid w:val="00B35B3D"/>
    <w:rsid w:val="00B361DD"/>
    <w:rsid w:val="00B3769C"/>
    <w:rsid w:val="00B4576D"/>
    <w:rsid w:val="00B51506"/>
    <w:rsid w:val="00B5282D"/>
    <w:rsid w:val="00B55E00"/>
    <w:rsid w:val="00B56CDA"/>
    <w:rsid w:val="00B61399"/>
    <w:rsid w:val="00B6201C"/>
    <w:rsid w:val="00B62C2D"/>
    <w:rsid w:val="00B62DDD"/>
    <w:rsid w:val="00B64539"/>
    <w:rsid w:val="00B647FE"/>
    <w:rsid w:val="00B6582C"/>
    <w:rsid w:val="00B70953"/>
    <w:rsid w:val="00B71939"/>
    <w:rsid w:val="00B7252F"/>
    <w:rsid w:val="00B73E62"/>
    <w:rsid w:val="00B7417B"/>
    <w:rsid w:val="00B7481A"/>
    <w:rsid w:val="00B74EB4"/>
    <w:rsid w:val="00B76F36"/>
    <w:rsid w:val="00B77E49"/>
    <w:rsid w:val="00B80E04"/>
    <w:rsid w:val="00B813A8"/>
    <w:rsid w:val="00B82216"/>
    <w:rsid w:val="00B82BDC"/>
    <w:rsid w:val="00B83118"/>
    <w:rsid w:val="00B83654"/>
    <w:rsid w:val="00B83679"/>
    <w:rsid w:val="00B83EE4"/>
    <w:rsid w:val="00B84531"/>
    <w:rsid w:val="00B84CD1"/>
    <w:rsid w:val="00B8551D"/>
    <w:rsid w:val="00B856E5"/>
    <w:rsid w:val="00B86F41"/>
    <w:rsid w:val="00B906B6"/>
    <w:rsid w:val="00B90888"/>
    <w:rsid w:val="00B91C0A"/>
    <w:rsid w:val="00B91CDD"/>
    <w:rsid w:val="00B928AB"/>
    <w:rsid w:val="00B92EEA"/>
    <w:rsid w:val="00B93A65"/>
    <w:rsid w:val="00B95E41"/>
    <w:rsid w:val="00B96A20"/>
    <w:rsid w:val="00BA0081"/>
    <w:rsid w:val="00BA0532"/>
    <w:rsid w:val="00BA1B36"/>
    <w:rsid w:val="00BA304F"/>
    <w:rsid w:val="00BA30F3"/>
    <w:rsid w:val="00BA3BD7"/>
    <w:rsid w:val="00BA585E"/>
    <w:rsid w:val="00BA5D9D"/>
    <w:rsid w:val="00BA6C6F"/>
    <w:rsid w:val="00BA6DEA"/>
    <w:rsid w:val="00BB277A"/>
    <w:rsid w:val="00BB3497"/>
    <w:rsid w:val="00BB53B8"/>
    <w:rsid w:val="00BC1646"/>
    <w:rsid w:val="00BC4524"/>
    <w:rsid w:val="00BC5266"/>
    <w:rsid w:val="00BC682C"/>
    <w:rsid w:val="00BC6F36"/>
    <w:rsid w:val="00BD0930"/>
    <w:rsid w:val="00BD1649"/>
    <w:rsid w:val="00BD3601"/>
    <w:rsid w:val="00BD495F"/>
    <w:rsid w:val="00BD4C23"/>
    <w:rsid w:val="00BD4ECB"/>
    <w:rsid w:val="00BD567B"/>
    <w:rsid w:val="00BD5AAA"/>
    <w:rsid w:val="00BD606B"/>
    <w:rsid w:val="00BD6941"/>
    <w:rsid w:val="00BD6E76"/>
    <w:rsid w:val="00BD723A"/>
    <w:rsid w:val="00BD7B8E"/>
    <w:rsid w:val="00BE1C43"/>
    <w:rsid w:val="00BE2B5F"/>
    <w:rsid w:val="00BE2C08"/>
    <w:rsid w:val="00BE5AE0"/>
    <w:rsid w:val="00BE6021"/>
    <w:rsid w:val="00BF05A7"/>
    <w:rsid w:val="00BF0780"/>
    <w:rsid w:val="00BF12FD"/>
    <w:rsid w:val="00BF16B5"/>
    <w:rsid w:val="00BF28BE"/>
    <w:rsid w:val="00BF297E"/>
    <w:rsid w:val="00BF55E5"/>
    <w:rsid w:val="00BF57EC"/>
    <w:rsid w:val="00BF6705"/>
    <w:rsid w:val="00BF7850"/>
    <w:rsid w:val="00C00055"/>
    <w:rsid w:val="00C02557"/>
    <w:rsid w:val="00C036FE"/>
    <w:rsid w:val="00C04481"/>
    <w:rsid w:val="00C05818"/>
    <w:rsid w:val="00C07339"/>
    <w:rsid w:val="00C0734D"/>
    <w:rsid w:val="00C0777E"/>
    <w:rsid w:val="00C12119"/>
    <w:rsid w:val="00C14083"/>
    <w:rsid w:val="00C14401"/>
    <w:rsid w:val="00C1479D"/>
    <w:rsid w:val="00C14BA1"/>
    <w:rsid w:val="00C15D30"/>
    <w:rsid w:val="00C167CB"/>
    <w:rsid w:val="00C16E3F"/>
    <w:rsid w:val="00C16E9F"/>
    <w:rsid w:val="00C171B8"/>
    <w:rsid w:val="00C216EF"/>
    <w:rsid w:val="00C227A5"/>
    <w:rsid w:val="00C22A43"/>
    <w:rsid w:val="00C256BE"/>
    <w:rsid w:val="00C25878"/>
    <w:rsid w:val="00C26C8E"/>
    <w:rsid w:val="00C276A5"/>
    <w:rsid w:val="00C27992"/>
    <w:rsid w:val="00C30373"/>
    <w:rsid w:val="00C32C80"/>
    <w:rsid w:val="00C33295"/>
    <w:rsid w:val="00C332CD"/>
    <w:rsid w:val="00C33462"/>
    <w:rsid w:val="00C33EAA"/>
    <w:rsid w:val="00C34315"/>
    <w:rsid w:val="00C34D86"/>
    <w:rsid w:val="00C34E17"/>
    <w:rsid w:val="00C34F81"/>
    <w:rsid w:val="00C3545F"/>
    <w:rsid w:val="00C35CED"/>
    <w:rsid w:val="00C37A52"/>
    <w:rsid w:val="00C40B6D"/>
    <w:rsid w:val="00C42A31"/>
    <w:rsid w:val="00C435B0"/>
    <w:rsid w:val="00C437F6"/>
    <w:rsid w:val="00C447B7"/>
    <w:rsid w:val="00C46CF7"/>
    <w:rsid w:val="00C515C2"/>
    <w:rsid w:val="00C53EEB"/>
    <w:rsid w:val="00C5442A"/>
    <w:rsid w:val="00C6004C"/>
    <w:rsid w:val="00C613DD"/>
    <w:rsid w:val="00C654A4"/>
    <w:rsid w:val="00C67209"/>
    <w:rsid w:val="00C67476"/>
    <w:rsid w:val="00C67582"/>
    <w:rsid w:val="00C70135"/>
    <w:rsid w:val="00C70398"/>
    <w:rsid w:val="00C716A8"/>
    <w:rsid w:val="00C73C85"/>
    <w:rsid w:val="00C74AC5"/>
    <w:rsid w:val="00C773C3"/>
    <w:rsid w:val="00C775D1"/>
    <w:rsid w:val="00C805C7"/>
    <w:rsid w:val="00C84630"/>
    <w:rsid w:val="00C85EE5"/>
    <w:rsid w:val="00C86337"/>
    <w:rsid w:val="00C86507"/>
    <w:rsid w:val="00C86B3D"/>
    <w:rsid w:val="00C87136"/>
    <w:rsid w:val="00C9169A"/>
    <w:rsid w:val="00C94A10"/>
    <w:rsid w:val="00C94BB3"/>
    <w:rsid w:val="00C951E6"/>
    <w:rsid w:val="00C96B3A"/>
    <w:rsid w:val="00CA039B"/>
    <w:rsid w:val="00CA0CF0"/>
    <w:rsid w:val="00CA119B"/>
    <w:rsid w:val="00CA17A8"/>
    <w:rsid w:val="00CA2701"/>
    <w:rsid w:val="00CA345C"/>
    <w:rsid w:val="00CA38B0"/>
    <w:rsid w:val="00CA3BC9"/>
    <w:rsid w:val="00CA4E61"/>
    <w:rsid w:val="00CA6B5D"/>
    <w:rsid w:val="00CA70F7"/>
    <w:rsid w:val="00CA726B"/>
    <w:rsid w:val="00CA7941"/>
    <w:rsid w:val="00CB22AD"/>
    <w:rsid w:val="00CB42F7"/>
    <w:rsid w:val="00CB4643"/>
    <w:rsid w:val="00CB5A6E"/>
    <w:rsid w:val="00CB5F34"/>
    <w:rsid w:val="00CB651D"/>
    <w:rsid w:val="00CC1B89"/>
    <w:rsid w:val="00CC41B7"/>
    <w:rsid w:val="00CC51B3"/>
    <w:rsid w:val="00CC5971"/>
    <w:rsid w:val="00CC721C"/>
    <w:rsid w:val="00CC7EB7"/>
    <w:rsid w:val="00CD10FB"/>
    <w:rsid w:val="00CD12DF"/>
    <w:rsid w:val="00CD21F7"/>
    <w:rsid w:val="00CD2705"/>
    <w:rsid w:val="00CD3308"/>
    <w:rsid w:val="00CD7033"/>
    <w:rsid w:val="00CD7AD5"/>
    <w:rsid w:val="00CE2D9A"/>
    <w:rsid w:val="00CE3896"/>
    <w:rsid w:val="00CE459E"/>
    <w:rsid w:val="00CE58B1"/>
    <w:rsid w:val="00CE6D18"/>
    <w:rsid w:val="00CE6E4F"/>
    <w:rsid w:val="00CE78B9"/>
    <w:rsid w:val="00CF1880"/>
    <w:rsid w:val="00CF1A5B"/>
    <w:rsid w:val="00CF1B3C"/>
    <w:rsid w:val="00CF3ABB"/>
    <w:rsid w:val="00CF3BC2"/>
    <w:rsid w:val="00CF4095"/>
    <w:rsid w:val="00CF4BBF"/>
    <w:rsid w:val="00CF6C6A"/>
    <w:rsid w:val="00D0032E"/>
    <w:rsid w:val="00D00A0E"/>
    <w:rsid w:val="00D0112B"/>
    <w:rsid w:val="00D0217A"/>
    <w:rsid w:val="00D022F1"/>
    <w:rsid w:val="00D02BE4"/>
    <w:rsid w:val="00D03151"/>
    <w:rsid w:val="00D0364C"/>
    <w:rsid w:val="00D03E84"/>
    <w:rsid w:val="00D053BE"/>
    <w:rsid w:val="00D0582A"/>
    <w:rsid w:val="00D0600E"/>
    <w:rsid w:val="00D06F04"/>
    <w:rsid w:val="00D07407"/>
    <w:rsid w:val="00D101BF"/>
    <w:rsid w:val="00D11248"/>
    <w:rsid w:val="00D11388"/>
    <w:rsid w:val="00D12DB6"/>
    <w:rsid w:val="00D13D3B"/>
    <w:rsid w:val="00D14B79"/>
    <w:rsid w:val="00D14BC1"/>
    <w:rsid w:val="00D15688"/>
    <w:rsid w:val="00D161F0"/>
    <w:rsid w:val="00D164A6"/>
    <w:rsid w:val="00D16CC3"/>
    <w:rsid w:val="00D21469"/>
    <w:rsid w:val="00D23638"/>
    <w:rsid w:val="00D2720A"/>
    <w:rsid w:val="00D277DD"/>
    <w:rsid w:val="00D3110C"/>
    <w:rsid w:val="00D314C3"/>
    <w:rsid w:val="00D34045"/>
    <w:rsid w:val="00D3497E"/>
    <w:rsid w:val="00D359D8"/>
    <w:rsid w:val="00D37FDE"/>
    <w:rsid w:val="00D4047C"/>
    <w:rsid w:val="00D41B3B"/>
    <w:rsid w:val="00D41C07"/>
    <w:rsid w:val="00D4224F"/>
    <w:rsid w:val="00D42266"/>
    <w:rsid w:val="00D45CAA"/>
    <w:rsid w:val="00D4665D"/>
    <w:rsid w:val="00D47CA6"/>
    <w:rsid w:val="00D52790"/>
    <w:rsid w:val="00D52DDE"/>
    <w:rsid w:val="00D5363D"/>
    <w:rsid w:val="00D53D18"/>
    <w:rsid w:val="00D53E8C"/>
    <w:rsid w:val="00D5650C"/>
    <w:rsid w:val="00D61D33"/>
    <w:rsid w:val="00D621BD"/>
    <w:rsid w:val="00D63A6E"/>
    <w:rsid w:val="00D658CA"/>
    <w:rsid w:val="00D65D24"/>
    <w:rsid w:val="00D665CF"/>
    <w:rsid w:val="00D67179"/>
    <w:rsid w:val="00D67BE3"/>
    <w:rsid w:val="00D7096C"/>
    <w:rsid w:val="00D7253E"/>
    <w:rsid w:val="00D72E00"/>
    <w:rsid w:val="00D73197"/>
    <w:rsid w:val="00D73D2B"/>
    <w:rsid w:val="00D73DB9"/>
    <w:rsid w:val="00D73DC2"/>
    <w:rsid w:val="00D7491B"/>
    <w:rsid w:val="00D74A43"/>
    <w:rsid w:val="00D74E90"/>
    <w:rsid w:val="00D76AB5"/>
    <w:rsid w:val="00D76C99"/>
    <w:rsid w:val="00D77741"/>
    <w:rsid w:val="00D8164C"/>
    <w:rsid w:val="00D84093"/>
    <w:rsid w:val="00D84452"/>
    <w:rsid w:val="00D85F05"/>
    <w:rsid w:val="00D9054E"/>
    <w:rsid w:val="00D908A6"/>
    <w:rsid w:val="00D91C40"/>
    <w:rsid w:val="00D91C77"/>
    <w:rsid w:val="00D92722"/>
    <w:rsid w:val="00D931E9"/>
    <w:rsid w:val="00D93A2D"/>
    <w:rsid w:val="00D945E8"/>
    <w:rsid w:val="00D94B2F"/>
    <w:rsid w:val="00D96450"/>
    <w:rsid w:val="00D969A8"/>
    <w:rsid w:val="00D971E3"/>
    <w:rsid w:val="00DA1ED0"/>
    <w:rsid w:val="00DA3328"/>
    <w:rsid w:val="00DA4A4B"/>
    <w:rsid w:val="00DA5D9B"/>
    <w:rsid w:val="00DA6A50"/>
    <w:rsid w:val="00DB0A51"/>
    <w:rsid w:val="00DB2458"/>
    <w:rsid w:val="00DB27CC"/>
    <w:rsid w:val="00DB33EF"/>
    <w:rsid w:val="00DB3437"/>
    <w:rsid w:val="00DB3991"/>
    <w:rsid w:val="00DB5C26"/>
    <w:rsid w:val="00DB5F3E"/>
    <w:rsid w:val="00DB7521"/>
    <w:rsid w:val="00DC2334"/>
    <w:rsid w:val="00DC3805"/>
    <w:rsid w:val="00DC3BE2"/>
    <w:rsid w:val="00DC4693"/>
    <w:rsid w:val="00DC56E9"/>
    <w:rsid w:val="00DC57C8"/>
    <w:rsid w:val="00DC6710"/>
    <w:rsid w:val="00DD2A4A"/>
    <w:rsid w:val="00DD3727"/>
    <w:rsid w:val="00DD5484"/>
    <w:rsid w:val="00DD5A4C"/>
    <w:rsid w:val="00DD7661"/>
    <w:rsid w:val="00DD779B"/>
    <w:rsid w:val="00DE2B24"/>
    <w:rsid w:val="00DE39BD"/>
    <w:rsid w:val="00DE3A63"/>
    <w:rsid w:val="00DE4A73"/>
    <w:rsid w:val="00DE73A1"/>
    <w:rsid w:val="00DE7E2F"/>
    <w:rsid w:val="00DF29AB"/>
    <w:rsid w:val="00DF68A7"/>
    <w:rsid w:val="00DF71CF"/>
    <w:rsid w:val="00E01308"/>
    <w:rsid w:val="00E0197C"/>
    <w:rsid w:val="00E01A9E"/>
    <w:rsid w:val="00E02037"/>
    <w:rsid w:val="00E021FE"/>
    <w:rsid w:val="00E02CE3"/>
    <w:rsid w:val="00E04D99"/>
    <w:rsid w:val="00E053F6"/>
    <w:rsid w:val="00E0554E"/>
    <w:rsid w:val="00E05D0F"/>
    <w:rsid w:val="00E06520"/>
    <w:rsid w:val="00E1008A"/>
    <w:rsid w:val="00E10FBB"/>
    <w:rsid w:val="00E11254"/>
    <w:rsid w:val="00E1203B"/>
    <w:rsid w:val="00E127D0"/>
    <w:rsid w:val="00E12E91"/>
    <w:rsid w:val="00E1586C"/>
    <w:rsid w:val="00E158E3"/>
    <w:rsid w:val="00E16BF2"/>
    <w:rsid w:val="00E2049D"/>
    <w:rsid w:val="00E21928"/>
    <w:rsid w:val="00E21EEF"/>
    <w:rsid w:val="00E22E01"/>
    <w:rsid w:val="00E2369F"/>
    <w:rsid w:val="00E24737"/>
    <w:rsid w:val="00E30696"/>
    <w:rsid w:val="00E31AE2"/>
    <w:rsid w:val="00E3311B"/>
    <w:rsid w:val="00E334E9"/>
    <w:rsid w:val="00E344DE"/>
    <w:rsid w:val="00E34594"/>
    <w:rsid w:val="00E34F9C"/>
    <w:rsid w:val="00E36E9C"/>
    <w:rsid w:val="00E37D35"/>
    <w:rsid w:val="00E37EBA"/>
    <w:rsid w:val="00E40319"/>
    <w:rsid w:val="00E40A85"/>
    <w:rsid w:val="00E4229D"/>
    <w:rsid w:val="00E42324"/>
    <w:rsid w:val="00E427E3"/>
    <w:rsid w:val="00E42AAF"/>
    <w:rsid w:val="00E438D7"/>
    <w:rsid w:val="00E44990"/>
    <w:rsid w:val="00E4507F"/>
    <w:rsid w:val="00E4511E"/>
    <w:rsid w:val="00E45552"/>
    <w:rsid w:val="00E45A78"/>
    <w:rsid w:val="00E46CB0"/>
    <w:rsid w:val="00E474C5"/>
    <w:rsid w:val="00E503E3"/>
    <w:rsid w:val="00E515C0"/>
    <w:rsid w:val="00E52FBB"/>
    <w:rsid w:val="00E53953"/>
    <w:rsid w:val="00E559A1"/>
    <w:rsid w:val="00E56776"/>
    <w:rsid w:val="00E571ED"/>
    <w:rsid w:val="00E6070A"/>
    <w:rsid w:val="00E638B5"/>
    <w:rsid w:val="00E646FE"/>
    <w:rsid w:val="00E647D5"/>
    <w:rsid w:val="00E654DA"/>
    <w:rsid w:val="00E65B41"/>
    <w:rsid w:val="00E65FBB"/>
    <w:rsid w:val="00E6785C"/>
    <w:rsid w:val="00E67CF2"/>
    <w:rsid w:val="00E70528"/>
    <w:rsid w:val="00E70F01"/>
    <w:rsid w:val="00E722C2"/>
    <w:rsid w:val="00E72CA5"/>
    <w:rsid w:val="00E739D6"/>
    <w:rsid w:val="00E74255"/>
    <w:rsid w:val="00E750DB"/>
    <w:rsid w:val="00E76A74"/>
    <w:rsid w:val="00E80254"/>
    <w:rsid w:val="00E86843"/>
    <w:rsid w:val="00E8796C"/>
    <w:rsid w:val="00E87C30"/>
    <w:rsid w:val="00E87E38"/>
    <w:rsid w:val="00E91991"/>
    <w:rsid w:val="00E94688"/>
    <w:rsid w:val="00E96973"/>
    <w:rsid w:val="00E96E54"/>
    <w:rsid w:val="00E97489"/>
    <w:rsid w:val="00EA0B81"/>
    <w:rsid w:val="00EA133F"/>
    <w:rsid w:val="00EA14F9"/>
    <w:rsid w:val="00EA2EB2"/>
    <w:rsid w:val="00EA3312"/>
    <w:rsid w:val="00EA3684"/>
    <w:rsid w:val="00EA64B7"/>
    <w:rsid w:val="00EA675C"/>
    <w:rsid w:val="00EA7910"/>
    <w:rsid w:val="00EB396D"/>
    <w:rsid w:val="00EB4420"/>
    <w:rsid w:val="00EB46BB"/>
    <w:rsid w:val="00EB520A"/>
    <w:rsid w:val="00EB58B4"/>
    <w:rsid w:val="00EB5B08"/>
    <w:rsid w:val="00EB67FB"/>
    <w:rsid w:val="00EC18D5"/>
    <w:rsid w:val="00EC19BD"/>
    <w:rsid w:val="00EC2911"/>
    <w:rsid w:val="00EC6542"/>
    <w:rsid w:val="00EC6B67"/>
    <w:rsid w:val="00EC751A"/>
    <w:rsid w:val="00ED0684"/>
    <w:rsid w:val="00ED1DF9"/>
    <w:rsid w:val="00ED4B93"/>
    <w:rsid w:val="00ED705C"/>
    <w:rsid w:val="00ED7F1E"/>
    <w:rsid w:val="00EE0004"/>
    <w:rsid w:val="00EE05A2"/>
    <w:rsid w:val="00EE1255"/>
    <w:rsid w:val="00EE15D7"/>
    <w:rsid w:val="00EE17F8"/>
    <w:rsid w:val="00EE1F84"/>
    <w:rsid w:val="00EE459E"/>
    <w:rsid w:val="00EE5F6A"/>
    <w:rsid w:val="00EE61EC"/>
    <w:rsid w:val="00EE6AFB"/>
    <w:rsid w:val="00EE6CCC"/>
    <w:rsid w:val="00EE7192"/>
    <w:rsid w:val="00EE73A2"/>
    <w:rsid w:val="00EF1BF6"/>
    <w:rsid w:val="00EF1D39"/>
    <w:rsid w:val="00EF390D"/>
    <w:rsid w:val="00EF3E9D"/>
    <w:rsid w:val="00EF4B8D"/>
    <w:rsid w:val="00EF4EE1"/>
    <w:rsid w:val="00EF5030"/>
    <w:rsid w:val="00EF7918"/>
    <w:rsid w:val="00EF7D1C"/>
    <w:rsid w:val="00F01307"/>
    <w:rsid w:val="00F01FBF"/>
    <w:rsid w:val="00F0383D"/>
    <w:rsid w:val="00F03959"/>
    <w:rsid w:val="00F03FCB"/>
    <w:rsid w:val="00F060B3"/>
    <w:rsid w:val="00F071BD"/>
    <w:rsid w:val="00F079BE"/>
    <w:rsid w:val="00F10B32"/>
    <w:rsid w:val="00F110FE"/>
    <w:rsid w:val="00F11ED4"/>
    <w:rsid w:val="00F12504"/>
    <w:rsid w:val="00F13055"/>
    <w:rsid w:val="00F1555C"/>
    <w:rsid w:val="00F16C30"/>
    <w:rsid w:val="00F2221C"/>
    <w:rsid w:val="00F2302D"/>
    <w:rsid w:val="00F2520D"/>
    <w:rsid w:val="00F25B19"/>
    <w:rsid w:val="00F30D16"/>
    <w:rsid w:val="00F32AB7"/>
    <w:rsid w:val="00F33003"/>
    <w:rsid w:val="00F33972"/>
    <w:rsid w:val="00F3454D"/>
    <w:rsid w:val="00F346EF"/>
    <w:rsid w:val="00F36D98"/>
    <w:rsid w:val="00F36E0F"/>
    <w:rsid w:val="00F37284"/>
    <w:rsid w:val="00F41500"/>
    <w:rsid w:val="00F41FF2"/>
    <w:rsid w:val="00F44A55"/>
    <w:rsid w:val="00F45BB1"/>
    <w:rsid w:val="00F47F1D"/>
    <w:rsid w:val="00F5349F"/>
    <w:rsid w:val="00F5398C"/>
    <w:rsid w:val="00F54CEE"/>
    <w:rsid w:val="00F54F75"/>
    <w:rsid w:val="00F571F7"/>
    <w:rsid w:val="00F5762E"/>
    <w:rsid w:val="00F57BFE"/>
    <w:rsid w:val="00F61F08"/>
    <w:rsid w:val="00F62D22"/>
    <w:rsid w:val="00F63B39"/>
    <w:rsid w:val="00F644F7"/>
    <w:rsid w:val="00F6506F"/>
    <w:rsid w:val="00F655A3"/>
    <w:rsid w:val="00F66249"/>
    <w:rsid w:val="00F700BD"/>
    <w:rsid w:val="00F71838"/>
    <w:rsid w:val="00F71EFE"/>
    <w:rsid w:val="00F72293"/>
    <w:rsid w:val="00F724D9"/>
    <w:rsid w:val="00F726E2"/>
    <w:rsid w:val="00F72B6B"/>
    <w:rsid w:val="00F735E6"/>
    <w:rsid w:val="00F7397D"/>
    <w:rsid w:val="00F73C7A"/>
    <w:rsid w:val="00F751DD"/>
    <w:rsid w:val="00F756B5"/>
    <w:rsid w:val="00F80686"/>
    <w:rsid w:val="00F8282A"/>
    <w:rsid w:val="00F837F3"/>
    <w:rsid w:val="00F83F93"/>
    <w:rsid w:val="00F8460A"/>
    <w:rsid w:val="00F84620"/>
    <w:rsid w:val="00F84C3B"/>
    <w:rsid w:val="00F85A38"/>
    <w:rsid w:val="00F927EF"/>
    <w:rsid w:val="00F93739"/>
    <w:rsid w:val="00F959E9"/>
    <w:rsid w:val="00F96373"/>
    <w:rsid w:val="00F97023"/>
    <w:rsid w:val="00FA0301"/>
    <w:rsid w:val="00FA0405"/>
    <w:rsid w:val="00FA0D96"/>
    <w:rsid w:val="00FA13FE"/>
    <w:rsid w:val="00FA1D7A"/>
    <w:rsid w:val="00FA524F"/>
    <w:rsid w:val="00FA64E1"/>
    <w:rsid w:val="00FA6E20"/>
    <w:rsid w:val="00FA7088"/>
    <w:rsid w:val="00FA7AA0"/>
    <w:rsid w:val="00FB02DD"/>
    <w:rsid w:val="00FB0447"/>
    <w:rsid w:val="00FB10DD"/>
    <w:rsid w:val="00FB2611"/>
    <w:rsid w:val="00FB2A24"/>
    <w:rsid w:val="00FB3856"/>
    <w:rsid w:val="00FB5F01"/>
    <w:rsid w:val="00FB6E78"/>
    <w:rsid w:val="00FC16E6"/>
    <w:rsid w:val="00FC1CF4"/>
    <w:rsid w:val="00FC3A3D"/>
    <w:rsid w:val="00FC3EA9"/>
    <w:rsid w:val="00FC47BF"/>
    <w:rsid w:val="00FD00A1"/>
    <w:rsid w:val="00FD447B"/>
    <w:rsid w:val="00FD456B"/>
    <w:rsid w:val="00FD6369"/>
    <w:rsid w:val="00FD64F1"/>
    <w:rsid w:val="00FD6642"/>
    <w:rsid w:val="00FD74F4"/>
    <w:rsid w:val="00FD798D"/>
    <w:rsid w:val="00FE29F0"/>
    <w:rsid w:val="00FE2BC8"/>
    <w:rsid w:val="00FE510A"/>
    <w:rsid w:val="00FE6840"/>
    <w:rsid w:val="00FE6BB2"/>
    <w:rsid w:val="00FF00A0"/>
    <w:rsid w:val="00FF0507"/>
    <w:rsid w:val="6470E0B6"/>
    <w:rsid w:val="73673E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6A0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22" w:unhideWhenUsed="0" w:qFormat="1"/>
    <w:lsdException w:name="Emphasis" w:locked="1"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40"/>
    <w:pPr>
      <w:spacing w:after="200" w:line="276" w:lineRule="auto"/>
    </w:pPr>
    <w:rPr>
      <w:sz w:val="22"/>
      <w:szCs w:val="22"/>
      <w:lang w:eastAsia="en-US"/>
    </w:rPr>
  </w:style>
  <w:style w:type="paragraph" w:styleId="Heading1">
    <w:name w:val="heading 1"/>
    <w:basedOn w:val="Normal"/>
    <w:next w:val="Normal"/>
    <w:link w:val="Heading1Char"/>
    <w:uiPriority w:val="99"/>
    <w:qFormat/>
    <w:rsid w:val="000713B4"/>
    <w:pPr>
      <w:numPr>
        <w:numId w:val="3"/>
      </w:numPr>
      <w:spacing w:before="480" w:after="0"/>
      <w:contextualSpacing/>
      <w:outlineLvl w:val="0"/>
    </w:pPr>
    <w:rPr>
      <w:rFonts w:ascii="Arial" w:hAnsi="Arial" w:cs="Arial"/>
      <w:b/>
      <w:bCs/>
      <w:sz w:val="24"/>
      <w:szCs w:val="24"/>
    </w:rPr>
  </w:style>
  <w:style w:type="paragraph" w:styleId="Heading2">
    <w:name w:val="heading 2"/>
    <w:basedOn w:val="Normal"/>
    <w:next w:val="Normal"/>
    <w:link w:val="Heading2Char"/>
    <w:uiPriority w:val="99"/>
    <w:qFormat/>
    <w:rsid w:val="000713B4"/>
    <w:pPr>
      <w:widowControl w:val="0"/>
      <w:spacing w:after="0" w:line="240" w:lineRule="auto"/>
      <w:contextualSpacing/>
      <w:outlineLvl w:val="1"/>
    </w:pPr>
    <w:rPr>
      <w:rFonts w:ascii="Arial" w:hAnsi="Arial" w:cs="Arial"/>
      <w:bCs/>
      <w:sz w:val="20"/>
      <w:szCs w:val="20"/>
    </w:rPr>
  </w:style>
  <w:style w:type="paragraph" w:styleId="Heading3">
    <w:name w:val="heading 3"/>
    <w:basedOn w:val="Normal"/>
    <w:next w:val="Normal"/>
    <w:link w:val="Heading3Char"/>
    <w:uiPriority w:val="99"/>
    <w:qFormat/>
    <w:rsid w:val="000713B4"/>
    <w:pPr>
      <w:numPr>
        <w:ilvl w:val="2"/>
        <w:numId w:val="3"/>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713B4"/>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713B4"/>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713B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713B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9"/>
    <w:qFormat/>
    <w:rsid w:val="000713B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713B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13B4"/>
    <w:rPr>
      <w:rFonts w:ascii="Arial" w:hAnsi="Arial" w:cs="Arial"/>
      <w:b/>
      <w:bCs/>
      <w:sz w:val="24"/>
      <w:szCs w:val="24"/>
      <w:lang w:val="en-US" w:eastAsia="en-US"/>
    </w:rPr>
  </w:style>
  <w:style w:type="character" w:customStyle="1" w:styleId="Heading2Char">
    <w:name w:val="Heading 2 Char"/>
    <w:link w:val="Heading2"/>
    <w:uiPriority w:val="99"/>
    <w:rsid w:val="000713B4"/>
    <w:rPr>
      <w:rFonts w:ascii="Arial" w:hAnsi="Arial"/>
      <w:lang w:val="en-US" w:eastAsia="en-US"/>
    </w:rPr>
  </w:style>
  <w:style w:type="character" w:customStyle="1" w:styleId="Heading3Char">
    <w:name w:val="Heading 3 Char"/>
    <w:link w:val="Heading3"/>
    <w:uiPriority w:val="99"/>
    <w:rsid w:val="000713B4"/>
    <w:rPr>
      <w:rFonts w:ascii="Cambria" w:hAnsi="Cambria"/>
      <w:b/>
      <w:bCs/>
      <w:sz w:val="22"/>
      <w:szCs w:val="22"/>
      <w:lang w:val="en-US" w:eastAsia="en-US"/>
    </w:rPr>
  </w:style>
  <w:style w:type="character" w:customStyle="1" w:styleId="Heading4Char">
    <w:name w:val="Heading 4 Char"/>
    <w:link w:val="Heading4"/>
    <w:uiPriority w:val="99"/>
    <w:rsid w:val="000713B4"/>
    <w:rPr>
      <w:rFonts w:ascii="Cambria" w:hAnsi="Cambria"/>
      <w:b/>
      <w:bCs/>
      <w:i/>
      <w:iCs/>
      <w:sz w:val="22"/>
      <w:szCs w:val="22"/>
      <w:lang w:val="en-US" w:eastAsia="en-US"/>
    </w:rPr>
  </w:style>
  <w:style w:type="character" w:customStyle="1" w:styleId="Heading5Char">
    <w:name w:val="Heading 5 Char"/>
    <w:link w:val="Heading5"/>
    <w:uiPriority w:val="99"/>
    <w:rsid w:val="000713B4"/>
    <w:rPr>
      <w:rFonts w:ascii="Cambria" w:hAnsi="Cambria"/>
      <w:b/>
      <w:bCs/>
      <w:color w:val="7F7F7F"/>
      <w:sz w:val="22"/>
      <w:szCs w:val="22"/>
      <w:lang w:val="en-US" w:eastAsia="en-US"/>
    </w:rPr>
  </w:style>
  <w:style w:type="character" w:customStyle="1" w:styleId="Heading6Char">
    <w:name w:val="Heading 6 Char"/>
    <w:link w:val="Heading6"/>
    <w:uiPriority w:val="99"/>
    <w:rsid w:val="000713B4"/>
    <w:rPr>
      <w:rFonts w:ascii="Cambria" w:hAnsi="Cambria"/>
      <w:b/>
      <w:bCs/>
      <w:i/>
      <w:iCs/>
      <w:color w:val="7F7F7F"/>
      <w:sz w:val="22"/>
      <w:szCs w:val="22"/>
      <w:lang w:val="en-US" w:eastAsia="en-US"/>
    </w:rPr>
  </w:style>
  <w:style w:type="character" w:customStyle="1" w:styleId="Heading7Char">
    <w:name w:val="Heading 7 Char"/>
    <w:link w:val="Heading7"/>
    <w:uiPriority w:val="99"/>
    <w:rsid w:val="000713B4"/>
    <w:rPr>
      <w:rFonts w:ascii="Cambria" w:hAnsi="Cambria"/>
      <w:i/>
      <w:iCs/>
      <w:sz w:val="22"/>
      <w:szCs w:val="22"/>
      <w:lang w:val="en-US" w:eastAsia="en-US"/>
    </w:rPr>
  </w:style>
  <w:style w:type="character" w:customStyle="1" w:styleId="Heading8Char">
    <w:name w:val="Heading 8 Char"/>
    <w:link w:val="Heading8"/>
    <w:uiPriority w:val="99"/>
    <w:rsid w:val="000713B4"/>
    <w:rPr>
      <w:rFonts w:ascii="Cambria" w:hAnsi="Cambria"/>
      <w:lang w:val="en-US" w:eastAsia="en-US"/>
    </w:rPr>
  </w:style>
  <w:style w:type="character" w:customStyle="1" w:styleId="Heading9Char">
    <w:name w:val="Heading 9 Char"/>
    <w:link w:val="Heading9"/>
    <w:uiPriority w:val="99"/>
    <w:rsid w:val="000713B4"/>
    <w:rPr>
      <w:rFonts w:ascii="Cambria" w:hAnsi="Cambria"/>
      <w:i/>
      <w:iCs/>
      <w:spacing w:val="5"/>
      <w:lang w:val="en-US" w:eastAsia="en-US"/>
    </w:rPr>
  </w:style>
  <w:style w:type="paragraph" w:styleId="BodyText">
    <w:name w:val="Body Text"/>
    <w:basedOn w:val="Normal"/>
    <w:link w:val="BodyTextChar"/>
    <w:uiPriority w:val="99"/>
    <w:rsid w:val="000713B4"/>
    <w:pPr>
      <w:numPr>
        <w:ilvl w:val="1"/>
        <w:numId w:val="2"/>
      </w:numPr>
      <w:spacing w:after="240"/>
    </w:pPr>
  </w:style>
  <w:style w:type="character" w:customStyle="1" w:styleId="BodyTextChar">
    <w:name w:val="Body Text Char"/>
    <w:link w:val="BodyText"/>
    <w:uiPriority w:val="99"/>
    <w:rsid w:val="000713B4"/>
    <w:rPr>
      <w:sz w:val="22"/>
      <w:szCs w:val="22"/>
      <w:lang w:val="en-US" w:eastAsia="en-US"/>
    </w:rPr>
  </w:style>
  <w:style w:type="paragraph" w:styleId="Header">
    <w:name w:val="header"/>
    <w:basedOn w:val="Normal"/>
    <w:link w:val="HeaderChar"/>
    <w:uiPriority w:val="99"/>
    <w:rsid w:val="000713B4"/>
    <w:pPr>
      <w:tabs>
        <w:tab w:val="center" w:pos="4153"/>
        <w:tab w:val="right" w:pos="8306"/>
      </w:tabs>
    </w:pPr>
  </w:style>
  <w:style w:type="character" w:customStyle="1" w:styleId="HeaderChar">
    <w:name w:val="Header Char"/>
    <w:basedOn w:val="DefaultParagraphFont"/>
    <w:link w:val="Header"/>
    <w:uiPriority w:val="99"/>
    <w:semiHidden/>
    <w:rsid w:val="00830396"/>
  </w:style>
  <w:style w:type="paragraph" w:styleId="Footer">
    <w:name w:val="footer"/>
    <w:basedOn w:val="Normal"/>
    <w:link w:val="FooterChar"/>
    <w:uiPriority w:val="99"/>
    <w:rsid w:val="000713B4"/>
    <w:pPr>
      <w:tabs>
        <w:tab w:val="center" w:pos="4153"/>
        <w:tab w:val="right" w:pos="8306"/>
      </w:tabs>
    </w:pPr>
  </w:style>
  <w:style w:type="character" w:customStyle="1" w:styleId="FooterChar">
    <w:name w:val="Footer Char"/>
    <w:basedOn w:val="DefaultParagraphFont"/>
    <w:link w:val="Footer"/>
    <w:uiPriority w:val="99"/>
    <w:rsid w:val="00830396"/>
  </w:style>
  <w:style w:type="character" w:styleId="PageNumber">
    <w:name w:val="page number"/>
    <w:uiPriority w:val="99"/>
    <w:rsid w:val="000713B4"/>
    <w:rPr>
      <w:rFonts w:cs="Times New Roman"/>
    </w:rPr>
  </w:style>
  <w:style w:type="character" w:styleId="Hyperlink">
    <w:name w:val="Hyperlink"/>
    <w:uiPriority w:val="99"/>
    <w:rsid w:val="000713B4"/>
    <w:rPr>
      <w:rFonts w:cs="Times New Roman"/>
      <w:color w:val="0000FF"/>
      <w:u w:val="single"/>
    </w:rPr>
  </w:style>
  <w:style w:type="paragraph" w:styleId="Title">
    <w:name w:val="Title"/>
    <w:basedOn w:val="Normal"/>
    <w:next w:val="Normal"/>
    <w:link w:val="TitleChar"/>
    <w:uiPriority w:val="99"/>
    <w:qFormat/>
    <w:rsid w:val="000713B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rsid w:val="000713B4"/>
    <w:rPr>
      <w:rFonts w:ascii="Cambria" w:hAnsi="Cambria"/>
      <w:spacing w:val="5"/>
      <w:sz w:val="52"/>
    </w:rPr>
  </w:style>
  <w:style w:type="paragraph" w:styleId="BlockText">
    <w:name w:val="Block Text"/>
    <w:basedOn w:val="Normal"/>
    <w:uiPriority w:val="99"/>
    <w:rsid w:val="000713B4"/>
    <w:pPr>
      <w:keepLines/>
      <w:suppressAutoHyphens/>
      <w:spacing w:after="0" w:line="240" w:lineRule="auto"/>
      <w:ind w:left="440" w:right="-79"/>
    </w:pPr>
    <w:rPr>
      <w:rFonts w:ascii="Arial" w:hAnsi="Arial"/>
    </w:rPr>
  </w:style>
  <w:style w:type="paragraph" w:customStyle="1" w:styleId="ColorfulList-Accent11">
    <w:name w:val="Colorful List - Accent 11"/>
    <w:basedOn w:val="Normal"/>
    <w:uiPriority w:val="99"/>
    <w:qFormat/>
    <w:rsid w:val="000713B4"/>
    <w:pPr>
      <w:ind w:left="720"/>
      <w:contextualSpacing/>
    </w:pPr>
  </w:style>
  <w:style w:type="character" w:styleId="FollowedHyperlink">
    <w:name w:val="FollowedHyperlink"/>
    <w:uiPriority w:val="99"/>
    <w:rsid w:val="000713B4"/>
    <w:rPr>
      <w:rFonts w:cs="Times New Roman"/>
      <w:color w:val="800080"/>
      <w:u w:val="single"/>
    </w:rPr>
  </w:style>
  <w:style w:type="paragraph" w:styleId="BalloonText">
    <w:name w:val="Balloon Text"/>
    <w:basedOn w:val="Normal"/>
    <w:link w:val="BalloonTextChar"/>
    <w:uiPriority w:val="99"/>
    <w:semiHidden/>
    <w:rsid w:val="000713B4"/>
    <w:rPr>
      <w:rFonts w:ascii="Tahoma" w:hAnsi="Tahoma" w:cs="Tahoma"/>
      <w:sz w:val="16"/>
      <w:szCs w:val="16"/>
    </w:rPr>
  </w:style>
  <w:style w:type="character" w:customStyle="1" w:styleId="BalloonTextChar">
    <w:name w:val="Balloon Text Char"/>
    <w:link w:val="BalloonText"/>
    <w:uiPriority w:val="99"/>
    <w:semiHidden/>
    <w:rsid w:val="00830396"/>
    <w:rPr>
      <w:rFonts w:ascii="Times New Roman" w:hAnsi="Times New Roman"/>
      <w:sz w:val="0"/>
      <w:szCs w:val="0"/>
    </w:rPr>
  </w:style>
  <w:style w:type="character" w:styleId="CommentReference">
    <w:name w:val="annotation reference"/>
    <w:uiPriority w:val="99"/>
    <w:semiHidden/>
    <w:rsid w:val="000713B4"/>
    <w:rPr>
      <w:rFonts w:cs="Times New Roman"/>
      <w:sz w:val="16"/>
    </w:rPr>
  </w:style>
  <w:style w:type="paragraph" w:styleId="CommentText">
    <w:name w:val="annotation text"/>
    <w:basedOn w:val="Normal"/>
    <w:link w:val="CommentTextChar"/>
    <w:uiPriority w:val="99"/>
    <w:semiHidden/>
    <w:rsid w:val="000713B4"/>
    <w:rPr>
      <w:sz w:val="20"/>
      <w:szCs w:val="20"/>
    </w:rPr>
  </w:style>
  <w:style w:type="character" w:customStyle="1" w:styleId="CommentTextChar">
    <w:name w:val="Comment Text Char"/>
    <w:link w:val="CommentText"/>
    <w:uiPriority w:val="99"/>
    <w:semiHidden/>
    <w:rsid w:val="00830396"/>
    <w:rPr>
      <w:sz w:val="20"/>
      <w:szCs w:val="20"/>
    </w:rPr>
  </w:style>
  <w:style w:type="paragraph" w:styleId="CommentSubject">
    <w:name w:val="annotation subject"/>
    <w:basedOn w:val="CommentText"/>
    <w:next w:val="CommentText"/>
    <w:link w:val="CommentSubjectChar"/>
    <w:uiPriority w:val="99"/>
    <w:semiHidden/>
    <w:rsid w:val="000713B4"/>
    <w:rPr>
      <w:b/>
      <w:bCs/>
    </w:rPr>
  </w:style>
  <w:style w:type="character" w:customStyle="1" w:styleId="CommentSubjectChar">
    <w:name w:val="Comment Subject Char"/>
    <w:link w:val="CommentSubject"/>
    <w:uiPriority w:val="99"/>
    <w:semiHidden/>
    <w:rsid w:val="00830396"/>
    <w:rPr>
      <w:b/>
      <w:bCs/>
      <w:sz w:val="20"/>
      <w:szCs w:val="20"/>
    </w:rPr>
  </w:style>
  <w:style w:type="paragraph" w:customStyle="1" w:styleId="ColorfulShading-Accent11">
    <w:name w:val="Colorful Shading - Accent 11"/>
    <w:hidden/>
    <w:uiPriority w:val="99"/>
    <w:semiHidden/>
    <w:rsid w:val="000713B4"/>
    <w:pPr>
      <w:spacing w:after="200" w:line="276" w:lineRule="auto"/>
    </w:pPr>
    <w:rPr>
      <w:sz w:val="24"/>
      <w:szCs w:val="24"/>
      <w:lang w:eastAsia="en-US"/>
    </w:rPr>
  </w:style>
  <w:style w:type="paragraph" w:customStyle="1" w:styleId="Indented">
    <w:name w:val="Indented"/>
    <w:basedOn w:val="Normal"/>
    <w:uiPriority w:val="99"/>
    <w:rsid w:val="000713B4"/>
    <w:pPr>
      <w:ind w:left="709"/>
    </w:pPr>
    <w:rPr>
      <w:szCs w:val="20"/>
    </w:rPr>
  </w:style>
  <w:style w:type="paragraph" w:customStyle="1" w:styleId="Maintext">
    <w:name w:val="Main text"/>
    <w:basedOn w:val="Normal"/>
    <w:uiPriority w:val="99"/>
    <w:rsid w:val="000713B4"/>
    <w:pPr>
      <w:numPr>
        <w:numId w:val="1"/>
      </w:numPr>
    </w:pPr>
  </w:style>
  <w:style w:type="character" w:customStyle="1" w:styleId="MaintextChar">
    <w:name w:val="Main text Char"/>
    <w:uiPriority w:val="99"/>
    <w:rsid w:val="000713B4"/>
    <w:rPr>
      <w:rFonts w:ascii="Calibri" w:hAnsi="Calibri"/>
      <w:sz w:val="22"/>
      <w:lang w:val="en-US" w:eastAsia="en-US"/>
    </w:rPr>
  </w:style>
  <w:style w:type="character" w:styleId="Emphasis">
    <w:name w:val="Emphasis"/>
    <w:uiPriority w:val="99"/>
    <w:qFormat/>
    <w:rsid w:val="000713B4"/>
    <w:rPr>
      <w:rFonts w:cs="Times New Roman"/>
      <w:b/>
      <w:i/>
      <w:spacing w:val="10"/>
      <w:shd w:val="clear" w:color="auto" w:fill="auto"/>
    </w:rPr>
  </w:style>
  <w:style w:type="paragraph" w:styleId="DocumentMap">
    <w:name w:val="Document Map"/>
    <w:basedOn w:val="Normal"/>
    <w:link w:val="DocumentMapChar"/>
    <w:uiPriority w:val="99"/>
    <w:semiHidden/>
    <w:rsid w:val="000713B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30396"/>
    <w:rPr>
      <w:rFonts w:ascii="Times New Roman" w:hAnsi="Times New Roman"/>
      <w:sz w:val="0"/>
      <w:szCs w:val="0"/>
    </w:rPr>
  </w:style>
  <w:style w:type="character" w:customStyle="1" w:styleId="BookTitle1">
    <w:name w:val="Book Title1"/>
    <w:uiPriority w:val="99"/>
    <w:qFormat/>
    <w:rsid w:val="000713B4"/>
    <w:rPr>
      <w:i/>
      <w:smallCaps/>
      <w:spacing w:val="5"/>
    </w:rPr>
  </w:style>
  <w:style w:type="paragraph" w:styleId="Subtitle">
    <w:name w:val="Subtitle"/>
    <w:basedOn w:val="Normal"/>
    <w:next w:val="Normal"/>
    <w:link w:val="SubtitleChar"/>
    <w:uiPriority w:val="99"/>
    <w:qFormat/>
    <w:rsid w:val="000713B4"/>
    <w:pPr>
      <w:spacing w:after="600"/>
    </w:pPr>
    <w:rPr>
      <w:rFonts w:ascii="Cambria" w:hAnsi="Cambria"/>
      <w:i/>
      <w:iCs/>
      <w:spacing w:val="13"/>
      <w:sz w:val="24"/>
      <w:szCs w:val="24"/>
    </w:rPr>
  </w:style>
  <w:style w:type="character" w:customStyle="1" w:styleId="SubtitleChar">
    <w:name w:val="Subtitle Char"/>
    <w:link w:val="Subtitle"/>
    <w:uiPriority w:val="99"/>
    <w:rsid w:val="000713B4"/>
    <w:rPr>
      <w:rFonts w:ascii="Cambria" w:hAnsi="Cambria"/>
      <w:i/>
      <w:spacing w:val="13"/>
      <w:sz w:val="24"/>
    </w:rPr>
  </w:style>
  <w:style w:type="character" w:styleId="Strong">
    <w:name w:val="Strong"/>
    <w:uiPriority w:val="22"/>
    <w:qFormat/>
    <w:rsid w:val="000713B4"/>
    <w:rPr>
      <w:rFonts w:cs="Times New Roman"/>
      <w:b/>
    </w:rPr>
  </w:style>
  <w:style w:type="paragraph" w:customStyle="1" w:styleId="MediumGrid21">
    <w:name w:val="Medium Grid 21"/>
    <w:basedOn w:val="Normal"/>
    <w:uiPriority w:val="99"/>
    <w:qFormat/>
    <w:rsid w:val="000713B4"/>
    <w:pPr>
      <w:spacing w:after="0" w:line="240" w:lineRule="auto"/>
    </w:pPr>
  </w:style>
  <w:style w:type="paragraph" w:customStyle="1" w:styleId="ColorfulGrid-Accent11">
    <w:name w:val="Colorful Grid - Accent 11"/>
    <w:basedOn w:val="Normal"/>
    <w:next w:val="Normal"/>
    <w:link w:val="ColorfulGrid-Accent1Char"/>
    <w:uiPriority w:val="99"/>
    <w:qFormat/>
    <w:rsid w:val="000713B4"/>
    <w:pPr>
      <w:spacing w:before="200" w:after="0"/>
      <w:ind w:left="360" w:right="360"/>
    </w:pPr>
    <w:rPr>
      <w:i/>
      <w:iCs/>
    </w:rPr>
  </w:style>
  <w:style w:type="character" w:customStyle="1" w:styleId="ColorfulGrid-Accent1Char">
    <w:name w:val="Colorful Grid - Accent 1 Char"/>
    <w:link w:val="ColorfulGrid-Accent11"/>
    <w:uiPriority w:val="99"/>
    <w:rsid w:val="000713B4"/>
    <w:rPr>
      <w:i/>
    </w:rPr>
  </w:style>
  <w:style w:type="paragraph" w:customStyle="1" w:styleId="LightShading-Accent21">
    <w:name w:val="Light Shading - Accent 21"/>
    <w:basedOn w:val="Normal"/>
    <w:next w:val="Normal"/>
    <w:link w:val="LightShading-Accent2Char"/>
    <w:uiPriority w:val="99"/>
    <w:qFormat/>
    <w:rsid w:val="000713B4"/>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rsid w:val="000713B4"/>
    <w:rPr>
      <w:b/>
      <w:i/>
    </w:rPr>
  </w:style>
  <w:style w:type="character" w:customStyle="1" w:styleId="SubtleEmphasis1">
    <w:name w:val="Subtle Emphasis1"/>
    <w:uiPriority w:val="99"/>
    <w:qFormat/>
    <w:rsid w:val="000713B4"/>
    <w:rPr>
      <w:i/>
    </w:rPr>
  </w:style>
  <w:style w:type="character" w:customStyle="1" w:styleId="IntenseEmphasis1">
    <w:name w:val="Intense Emphasis1"/>
    <w:uiPriority w:val="99"/>
    <w:qFormat/>
    <w:rsid w:val="000713B4"/>
    <w:rPr>
      <w:b/>
    </w:rPr>
  </w:style>
  <w:style w:type="character" w:customStyle="1" w:styleId="SubtleReference1">
    <w:name w:val="Subtle Reference1"/>
    <w:uiPriority w:val="99"/>
    <w:qFormat/>
    <w:rsid w:val="000713B4"/>
    <w:rPr>
      <w:smallCaps/>
    </w:rPr>
  </w:style>
  <w:style w:type="character" w:customStyle="1" w:styleId="IntenseReference1">
    <w:name w:val="Intense Reference1"/>
    <w:uiPriority w:val="99"/>
    <w:qFormat/>
    <w:rsid w:val="000713B4"/>
    <w:rPr>
      <w:smallCaps/>
      <w:spacing w:val="5"/>
      <w:u w:val="single"/>
    </w:rPr>
  </w:style>
  <w:style w:type="paragraph" w:customStyle="1" w:styleId="TOCHeading1">
    <w:name w:val="TOC Heading1"/>
    <w:basedOn w:val="Heading1"/>
    <w:next w:val="Normal"/>
    <w:uiPriority w:val="99"/>
    <w:qFormat/>
    <w:rsid w:val="000713B4"/>
    <w:pPr>
      <w:outlineLvl w:val="9"/>
    </w:pPr>
  </w:style>
  <w:style w:type="character" w:styleId="LineNumber">
    <w:name w:val="line number"/>
    <w:uiPriority w:val="99"/>
    <w:rsid w:val="000713B4"/>
    <w:rPr>
      <w:rFonts w:cs="Times New Roman"/>
    </w:rPr>
  </w:style>
  <w:style w:type="character" w:customStyle="1" w:styleId="IndentedChar">
    <w:name w:val="Indented Char"/>
    <w:uiPriority w:val="99"/>
    <w:rsid w:val="000713B4"/>
    <w:rPr>
      <w:rFonts w:ascii="Calibri" w:hAnsi="Calibri"/>
      <w:sz w:val="22"/>
      <w:lang w:val="en-US" w:eastAsia="en-US"/>
    </w:rPr>
  </w:style>
  <w:style w:type="paragraph" w:customStyle="1" w:styleId="List1">
    <w:name w:val="List1"/>
    <w:basedOn w:val="Normal"/>
    <w:uiPriority w:val="99"/>
    <w:rsid w:val="000713B4"/>
    <w:pPr>
      <w:keepLines/>
      <w:tabs>
        <w:tab w:val="left" w:pos="0"/>
      </w:tabs>
      <w:suppressAutoHyphens/>
      <w:spacing w:after="0" w:line="240" w:lineRule="auto"/>
      <w:ind w:left="1729" w:right="-79"/>
    </w:pPr>
    <w:rPr>
      <w:b/>
      <w:sz w:val="24"/>
    </w:rPr>
  </w:style>
  <w:style w:type="paragraph" w:styleId="PlainText">
    <w:name w:val="Plain Text"/>
    <w:basedOn w:val="Normal"/>
    <w:link w:val="PlainTextChar"/>
    <w:uiPriority w:val="99"/>
    <w:rsid w:val="000713B4"/>
    <w:pPr>
      <w:spacing w:after="0" w:line="240" w:lineRule="auto"/>
    </w:pPr>
    <w:rPr>
      <w:rFonts w:ascii="Consolas" w:hAnsi="Consolas"/>
      <w:sz w:val="21"/>
      <w:szCs w:val="21"/>
    </w:rPr>
  </w:style>
  <w:style w:type="character" w:customStyle="1" w:styleId="PlainTextChar">
    <w:name w:val="Plain Text Char"/>
    <w:link w:val="PlainText"/>
    <w:uiPriority w:val="99"/>
    <w:locked/>
    <w:rsid w:val="000713B4"/>
    <w:rPr>
      <w:rFonts w:ascii="Consolas" w:hAnsi="Consolas"/>
      <w:sz w:val="21"/>
      <w:lang w:eastAsia="en-US"/>
    </w:rPr>
  </w:style>
  <w:style w:type="character" w:customStyle="1" w:styleId="listChar">
    <w:name w:val="list Char"/>
    <w:uiPriority w:val="99"/>
    <w:locked/>
    <w:rsid w:val="000713B4"/>
    <w:rPr>
      <w:b/>
      <w:sz w:val="22"/>
      <w:lang w:val="en-US" w:eastAsia="en-US"/>
    </w:rPr>
  </w:style>
  <w:style w:type="paragraph" w:styleId="BodyTextIndent">
    <w:name w:val="Body Text Indent"/>
    <w:basedOn w:val="Normal"/>
    <w:link w:val="BodyTextIndentChar"/>
    <w:uiPriority w:val="99"/>
    <w:rsid w:val="000713B4"/>
    <w:pPr>
      <w:spacing w:after="120" w:line="240" w:lineRule="auto"/>
      <w:ind w:left="1134"/>
    </w:pPr>
    <w:rPr>
      <w:sz w:val="24"/>
      <w:szCs w:val="24"/>
    </w:rPr>
  </w:style>
  <w:style w:type="character" w:customStyle="1" w:styleId="BodyTextIndentChar">
    <w:name w:val="Body Text Indent Char"/>
    <w:basedOn w:val="DefaultParagraphFont"/>
    <w:link w:val="BodyTextIndent"/>
    <w:uiPriority w:val="99"/>
    <w:semiHidden/>
    <w:rsid w:val="00830396"/>
  </w:style>
  <w:style w:type="paragraph" w:styleId="ListParagraph">
    <w:name w:val="List Paragraph"/>
    <w:basedOn w:val="Normal"/>
    <w:link w:val="ListParagraphChar"/>
    <w:uiPriority w:val="34"/>
    <w:qFormat/>
    <w:rsid w:val="00F47F1D"/>
    <w:pPr>
      <w:ind w:left="720"/>
      <w:contextualSpacing/>
    </w:pPr>
  </w:style>
  <w:style w:type="paragraph" w:customStyle="1" w:styleId="SIRAminutesnumberedpoints">
    <w:name w:val="SIRA minutes numbered points"/>
    <w:basedOn w:val="ListParagraph"/>
    <w:link w:val="SIRAminutesnumberedpointsChar"/>
    <w:qFormat/>
    <w:rsid w:val="00EA2EB2"/>
    <w:pPr>
      <w:keepLines/>
      <w:numPr>
        <w:numId w:val="4"/>
      </w:numPr>
      <w:tabs>
        <w:tab w:val="left" w:pos="0"/>
      </w:tabs>
      <w:suppressAutoHyphens/>
      <w:spacing w:after="120" w:line="240" w:lineRule="auto"/>
      <w:ind w:right="-74"/>
    </w:pPr>
    <w:rPr>
      <w:rFonts w:cs="Calibri"/>
      <w:sz w:val="24"/>
      <w:szCs w:val="24"/>
    </w:rPr>
  </w:style>
  <w:style w:type="character" w:customStyle="1" w:styleId="ListParagraphChar">
    <w:name w:val="List Paragraph Char"/>
    <w:basedOn w:val="DefaultParagraphFont"/>
    <w:link w:val="ListParagraph"/>
    <w:uiPriority w:val="34"/>
    <w:rsid w:val="00EA2EB2"/>
    <w:rPr>
      <w:sz w:val="22"/>
      <w:szCs w:val="22"/>
      <w:lang w:val="en-US" w:eastAsia="en-US"/>
    </w:rPr>
  </w:style>
  <w:style w:type="character" w:customStyle="1" w:styleId="SIRAminutesnumberedpointsChar">
    <w:name w:val="SIRA minutes numbered points Char"/>
    <w:basedOn w:val="ListParagraphChar"/>
    <w:link w:val="SIRAminutesnumberedpoints"/>
    <w:rsid w:val="00EA2EB2"/>
    <w:rPr>
      <w:rFonts w:cs="Calibri"/>
      <w:sz w:val="24"/>
      <w:szCs w:val="24"/>
      <w:lang w:val="en-US" w:eastAsia="en-US"/>
    </w:rPr>
  </w:style>
  <w:style w:type="table" w:styleId="TableGrid">
    <w:name w:val="Table Grid"/>
    <w:basedOn w:val="TableNormal"/>
    <w:uiPriority w:val="59"/>
    <w:rsid w:val="00634D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5983"/>
    <w:rPr>
      <w:rFonts w:eastAsia="Calibri"/>
      <w:sz w:val="22"/>
      <w:szCs w:val="22"/>
      <w:lang w:eastAsia="en-US"/>
    </w:rPr>
  </w:style>
  <w:style w:type="paragraph" w:customStyle="1" w:styleId="Default">
    <w:name w:val="Default"/>
    <w:rsid w:val="002C061A"/>
    <w:pPr>
      <w:autoSpaceDE w:val="0"/>
      <w:autoSpaceDN w:val="0"/>
      <w:adjustRightInd w:val="0"/>
    </w:pPr>
    <w:rPr>
      <w:rFonts w:cs="Calibri"/>
      <w:color w:val="000000"/>
      <w:sz w:val="24"/>
      <w:szCs w:val="24"/>
    </w:rPr>
  </w:style>
  <w:style w:type="paragraph" w:styleId="NormalWeb">
    <w:name w:val="Normal (Web)"/>
    <w:basedOn w:val="Normal"/>
    <w:uiPriority w:val="99"/>
    <w:unhideWhenUsed/>
    <w:rsid w:val="006808F8"/>
    <w:pPr>
      <w:spacing w:before="100" w:beforeAutospacing="1" w:after="100" w:afterAutospacing="1" w:line="240" w:lineRule="auto"/>
    </w:pPr>
    <w:rPr>
      <w:rFonts w:ascii="Times New Roman" w:eastAsiaTheme="minorHAnsi" w:hAnsi="Times New Roman"/>
      <w:sz w:val="24"/>
      <w:szCs w:val="24"/>
      <w:lang w:eastAsia="en-AU"/>
    </w:rPr>
  </w:style>
  <w:style w:type="character" w:styleId="PlaceholderText">
    <w:name w:val="Placeholder Text"/>
    <w:basedOn w:val="DefaultParagraphFont"/>
    <w:uiPriority w:val="99"/>
    <w:semiHidden/>
    <w:rsid w:val="00465D3B"/>
    <w:rPr>
      <w:color w:val="808080"/>
    </w:rPr>
  </w:style>
  <w:style w:type="paragraph" w:customStyle="1" w:styleId="SIRACMINUTESHEAD1">
    <w:name w:val="SIRAC MINUTES HEAD 1"/>
    <w:basedOn w:val="ListParagraph"/>
    <w:link w:val="SIRACMINUTESHEAD1Char"/>
    <w:qFormat/>
    <w:rsid w:val="0080688F"/>
    <w:pPr>
      <w:keepLines/>
      <w:tabs>
        <w:tab w:val="left" w:pos="0"/>
      </w:tabs>
      <w:suppressAutoHyphens/>
      <w:spacing w:after="0" w:line="240" w:lineRule="auto"/>
      <w:ind w:left="0" w:right="-74"/>
      <w:contextualSpacing w:val="0"/>
    </w:pPr>
    <w:rPr>
      <w:rFonts w:asciiTheme="minorHAnsi" w:hAnsiTheme="minorHAnsi"/>
      <w:b/>
    </w:rPr>
  </w:style>
  <w:style w:type="paragraph" w:customStyle="1" w:styleId="SIRACMINUTESHEAD2">
    <w:name w:val="SIRAC MINUTES HEAD 2"/>
    <w:basedOn w:val="ListParagraph"/>
    <w:link w:val="SIRACMINUTESHEAD2Char"/>
    <w:qFormat/>
    <w:rsid w:val="0080688F"/>
    <w:pPr>
      <w:keepLines/>
      <w:tabs>
        <w:tab w:val="left" w:pos="0"/>
      </w:tabs>
      <w:suppressAutoHyphens/>
      <w:spacing w:after="120" w:line="240" w:lineRule="auto"/>
      <w:ind w:left="0" w:right="-74"/>
    </w:pPr>
    <w:rPr>
      <w:rFonts w:asciiTheme="minorHAnsi" w:hAnsiTheme="minorHAnsi"/>
    </w:rPr>
  </w:style>
  <w:style w:type="character" w:customStyle="1" w:styleId="SIRACMINUTESHEAD1Char">
    <w:name w:val="SIRAC MINUTES HEAD 1 Char"/>
    <w:basedOn w:val="ListParagraphChar"/>
    <w:link w:val="SIRACMINUTESHEAD1"/>
    <w:rsid w:val="0080688F"/>
    <w:rPr>
      <w:rFonts w:asciiTheme="minorHAnsi" w:hAnsiTheme="minorHAnsi"/>
      <w:b/>
      <w:sz w:val="22"/>
      <w:szCs w:val="22"/>
      <w:lang w:val="en-US" w:eastAsia="en-US"/>
    </w:rPr>
  </w:style>
  <w:style w:type="paragraph" w:customStyle="1" w:styleId="SIRAC3">
    <w:name w:val="SIRAC 3"/>
    <w:basedOn w:val="ListParagraph"/>
    <w:link w:val="SIRAC3Char"/>
    <w:qFormat/>
    <w:rsid w:val="00565CE3"/>
    <w:pPr>
      <w:keepLines/>
      <w:tabs>
        <w:tab w:val="left" w:pos="0"/>
      </w:tabs>
      <w:suppressAutoHyphens/>
      <w:spacing w:after="0" w:line="240" w:lineRule="auto"/>
      <w:ind w:left="0" w:right="-74"/>
    </w:pPr>
    <w:rPr>
      <w:rFonts w:asciiTheme="minorHAnsi" w:hAnsiTheme="minorHAnsi"/>
    </w:rPr>
  </w:style>
  <w:style w:type="character" w:customStyle="1" w:styleId="SIRACMINUTESHEAD2Char">
    <w:name w:val="SIRAC MINUTES HEAD 2 Char"/>
    <w:basedOn w:val="ListParagraphChar"/>
    <w:link w:val="SIRACMINUTESHEAD2"/>
    <w:rsid w:val="0080688F"/>
    <w:rPr>
      <w:rFonts w:asciiTheme="minorHAnsi" w:hAnsiTheme="minorHAnsi"/>
      <w:sz w:val="22"/>
      <w:szCs w:val="22"/>
      <w:lang w:val="en-US" w:eastAsia="en-US"/>
    </w:rPr>
  </w:style>
  <w:style w:type="character" w:customStyle="1" w:styleId="SIRAC3Char">
    <w:name w:val="SIRAC 3 Char"/>
    <w:basedOn w:val="ListParagraphChar"/>
    <w:link w:val="SIRAC3"/>
    <w:rsid w:val="00565CE3"/>
    <w:rPr>
      <w:rFonts w:asciiTheme="minorHAnsi" w:hAnsiTheme="minorHAnsi"/>
      <w:sz w:val="22"/>
      <w:szCs w:val="22"/>
      <w:lang w:val="en-US" w:eastAsia="en-US"/>
    </w:rPr>
  </w:style>
  <w:style w:type="paragraph" w:customStyle="1" w:styleId="siracminuteshead10">
    <w:name w:val="siracminuteshead1"/>
    <w:basedOn w:val="Normal"/>
    <w:rsid w:val="00BA0081"/>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TableParagraph">
    <w:name w:val="Table Paragraph"/>
    <w:basedOn w:val="Normal"/>
    <w:uiPriority w:val="1"/>
    <w:qFormat/>
    <w:rsid w:val="00C171B8"/>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E16BF2"/>
  </w:style>
  <w:style w:type="paragraph" w:styleId="Revision">
    <w:name w:val="Revision"/>
    <w:hidden/>
    <w:uiPriority w:val="99"/>
    <w:semiHidden/>
    <w:rsid w:val="00646CA5"/>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22" w:unhideWhenUsed="0" w:qFormat="1"/>
    <w:lsdException w:name="Emphasis" w:locked="1"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40"/>
    <w:pPr>
      <w:spacing w:after="200" w:line="276" w:lineRule="auto"/>
    </w:pPr>
    <w:rPr>
      <w:sz w:val="22"/>
      <w:szCs w:val="22"/>
      <w:lang w:eastAsia="en-US"/>
    </w:rPr>
  </w:style>
  <w:style w:type="paragraph" w:styleId="Heading1">
    <w:name w:val="heading 1"/>
    <w:basedOn w:val="Normal"/>
    <w:next w:val="Normal"/>
    <w:link w:val="Heading1Char"/>
    <w:uiPriority w:val="99"/>
    <w:qFormat/>
    <w:rsid w:val="000713B4"/>
    <w:pPr>
      <w:numPr>
        <w:numId w:val="3"/>
      </w:numPr>
      <w:spacing w:before="480" w:after="0"/>
      <w:contextualSpacing/>
      <w:outlineLvl w:val="0"/>
    </w:pPr>
    <w:rPr>
      <w:rFonts w:ascii="Arial" w:hAnsi="Arial" w:cs="Arial"/>
      <w:b/>
      <w:bCs/>
      <w:sz w:val="24"/>
      <w:szCs w:val="24"/>
    </w:rPr>
  </w:style>
  <w:style w:type="paragraph" w:styleId="Heading2">
    <w:name w:val="heading 2"/>
    <w:basedOn w:val="Normal"/>
    <w:next w:val="Normal"/>
    <w:link w:val="Heading2Char"/>
    <w:uiPriority w:val="99"/>
    <w:qFormat/>
    <w:rsid w:val="000713B4"/>
    <w:pPr>
      <w:widowControl w:val="0"/>
      <w:spacing w:after="0" w:line="240" w:lineRule="auto"/>
      <w:contextualSpacing/>
      <w:outlineLvl w:val="1"/>
    </w:pPr>
    <w:rPr>
      <w:rFonts w:ascii="Arial" w:hAnsi="Arial" w:cs="Arial"/>
      <w:bCs/>
      <w:sz w:val="20"/>
      <w:szCs w:val="20"/>
    </w:rPr>
  </w:style>
  <w:style w:type="paragraph" w:styleId="Heading3">
    <w:name w:val="heading 3"/>
    <w:basedOn w:val="Normal"/>
    <w:next w:val="Normal"/>
    <w:link w:val="Heading3Char"/>
    <w:uiPriority w:val="99"/>
    <w:qFormat/>
    <w:rsid w:val="000713B4"/>
    <w:pPr>
      <w:numPr>
        <w:ilvl w:val="2"/>
        <w:numId w:val="3"/>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713B4"/>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713B4"/>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713B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713B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9"/>
    <w:qFormat/>
    <w:rsid w:val="000713B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713B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13B4"/>
    <w:rPr>
      <w:rFonts w:ascii="Arial" w:hAnsi="Arial" w:cs="Arial"/>
      <w:b/>
      <w:bCs/>
      <w:sz w:val="24"/>
      <w:szCs w:val="24"/>
      <w:lang w:val="en-US" w:eastAsia="en-US"/>
    </w:rPr>
  </w:style>
  <w:style w:type="character" w:customStyle="1" w:styleId="Heading2Char">
    <w:name w:val="Heading 2 Char"/>
    <w:link w:val="Heading2"/>
    <w:uiPriority w:val="99"/>
    <w:rsid w:val="000713B4"/>
    <w:rPr>
      <w:rFonts w:ascii="Arial" w:hAnsi="Arial"/>
      <w:lang w:val="en-US" w:eastAsia="en-US"/>
    </w:rPr>
  </w:style>
  <w:style w:type="character" w:customStyle="1" w:styleId="Heading3Char">
    <w:name w:val="Heading 3 Char"/>
    <w:link w:val="Heading3"/>
    <w:uiPriority w:val="99"/>
    <w:rsid w:val="000713B4"/>
    <w:rPr>
      <w:rFonts w:ascii="Cambria" w:hAnsi="Cambria"/>
      <w:b/>
      <w:bCs/>
      <w:sz w:val="22"/>
      <w:szCs w:val="22"/>
      <w:lang w:val="en-US" w:eastAsia="en-US"/>
    </w:rPr>
  </w:style>
  <w:style w:type="character" w:customStyle="1" w:styleId="Heading4Char">
    <w:name w:val="Heading 4 Char"/>
    <w:link w:val="Heading4"/>
    <w:uiPriority w:val="99"/>
    <w:rsid w:val="000713B4"/>
    <w:rPr>
      <w:rFonts w:ascii="Cambria" w:hAnsi="Cambria"/>
      <w:b/>
      <w:bCs/>
      <w:i/>
      <w:iCs/>
      <w:sz w:val="22"/>
      <w:szCs w:val="22"/>
      <w:lang w:val="en-US" w:eastAsia="en-US"/>
    </w:rPr>
  </w:style>
  <w:style w:type="character" w:customStyle="1" w:styleId="Heading5Char">
    <w:name w:val="Heading 5 Char"/>
    <w:link w:val="Heading5"/>
    <w:uiPriority w:val="99"/>
    <w:rsid w:val="000713B4"/>
    <w:rPr>
      <w:rFonts w:ascii="Cambria" w:hAnsi="Cambria"/>
      <w:b/>
      <w:bCs/>
      <w:color w:val="7F7F7F"/>
      <w:sz w:val="22"/>
      <w:szCs w:val="22"/>
      <w:lang w:val="en-US" w:eastAsia="en-US"/>
    </w:rPr>
  </w:style>
  <w:style w:type="character" w:customStyle="1" w:styleId="Heading6Char">
    <w:name w:val="Heading 6 Char"/>
    <w:link w:val="Heading6"/>
    <w:uiPriority w:val="99"/>
    <w:rsid w:val="000713B4"/>
    <w:rPr>
      <w:rFonts w:ascii="Cambria" w:hAnsi="Cambria"/>
      <w:b/>
      <w:bCs/>
      <w:i/>
      <w:iCs/>
      <w:color w:val="7F7F7F"/>
      <w:sz w:val="22"/>
      <w:szCs w:val="22"/>
      <w:lang w:val="en-US" w:eastAsia="en-US"/>
    </w:rPr>
  </w:style>
  <w:style w:type="character" w:customStyle="1" w:styleId="Heading7Char">
    <w:name w:val="Heading 7 Char"/>
    <w:link w:val="Heading7"/>
    <w:uiPriority w:val="99"/>
    <w:rsid w:val="000713B4"/>
    <w:rPr>
      <w:rFonts w:ascii="Cambria" w:hAnsi="Cambria"/>
      <w:i/>
      <w:iCs/>
      <w:sz w:val="22"/>
      <w:szCs w:val="22"/>
      <w:lang w:val="en-US" w:eastAsia="en-US"/>
    </w:rPr>
  </w:style>
  <w:style w:type="character" w:customStyle="1" w:styleId="Heading8Char">
    <w:name w:val="Heading 8 Char"/>
    <w:link w:val="Heading8"/>
    <w:uiPriority w:val="99"/>
    <w:rsid w:val="000713B4"/>
    <w:rPr>
      <w:rFonts w:ascii="Cambria" w:hAnsi="Cambria"/>
      <w:lang w:val="en-US" w:eastAsia="en-US"/>
    </w:rPr>
  </w:style>
  <w:style w:type="character" w:customStyle="1" w:styleId="Heading9Char">
    <w:name w:val="Heading 9 Char"/>
    <w:link w:val="Heading9"/>
    <w:uiPriority w:val="99"/>
    <w:rsid w:val="000713B4"/>
    <w:rPr>
      <w:rFonts w:ascii="Cambria" w:hAnsi="Cambria"/>
      <w:i/>
      <w:iCs/>
      <w:spacing w:val="5"/>
      <w:lang w:val="en-US" w:eastAsia="en-US"/>
    </w:rPr>
  </w:style>
  <w:style w:type="paragraph" w:styleId="BodyText">
    <w:name w:val="Body Text"/>
    <w:basedOn w:val="Normal"/>
    <w:link w:val="BodyTextChar"/>
    <w:uiPriority w:val="99"/>
    <w:rsid w:val="000713B4"/>
    <w:pPr>
      <w:numPr>
        <w:ilvl w:val="1"/>
        <w:numId w:val="2"/>
      </w:numPr>
      <w:spacing w:after="240"/>
    </w:pPr>
  </w:style>
  <w:style w:type="character" w:customStyle="1" w:styleId="BodyTextChar">
    <w:name w:val="Body Text Char"/>
    <w:link w:val="BodyText"/>
    <w:uiPriority w:val="99"/>
    <w:rsid w:val="000713B4"/>
    <w:rPr>
      <w:sz w:val="22"/>
      <w:szCs w:val="22"/>
      <w:lang w:val="en-US" w:eastAsia="en-US"/>
    </w:rPr>
  </w:style>
  <w:style w:type="paragraph" w:styleId="Header">
    <w:name w:val="header"/>
    <w:basedOn w:val="Normal"/>
    <w:link w:val="HeaderChar"/>
    <w:uiPriority w:val="99"/>
    <w:rsid w:val="000713B4"/>
    <w:pPr>
      <w:tabs>
        <w:tab w:val="center" w:pos="4153"/>
        <w:tab w:val="right" w:pos="8306"/>
      </w:tabs>
    </w:pPr>
  </w:style>
  <w:style w:type="character" w:customStyle="1" w:styleId="HeaderChar">
    <w:name w:val="Header Char"/>
    <w:basedOn w:val="DefaultParagraphFont"/>
    <w:link w:val="Header"/>
    <w:uiPriority w:val="99"/>
    <w:semiHidden/>
    <w:rsid w:val="00830396"/>
  </w:style>
  <w:style w:type="paragraph" w:styleId="Footer">
    <w:name w:val="footer"/>
    <w:basedOn w:val="Normal"/>
    <w:link w:val="FooterChar"/>
    <w:uiPriority w:val="99"/>
    <w:rsid w:val="000713B4"/>
    <w:pPr>
      <w:tabs>
        <w:tab w:val="center" w:pos="4153"/>
        <w:tab w:val="right" w:pos="8306"/>
      </w:tabs>
    </w:pPr>
  </w:style>
  <w:style w:type="character" w:customStyle="1" w:styleId="FooterChar">
    <w:name w:val="Footer Char"/>
    <w:basedOn w:val="DefaultParagraphFont"/>
    <w:link w:val="Footer"/>
    <w:uiPriority w:val="99"/>
    <w:rsid w:val="00830396"/>
  </w:style>
  <w:style w:type="character" w:styleId="PageNumber">
    <w:name w:val="page number"/>
    <w:uiPriority w:val="99"/>
    <w:rsid w:val="000713B4"/>
    <w:rPr>
      <w:rFonts w:cs="Times New Roman"/>
    </w:rPr>
  </w:style>
  <w:style w:type="character" w:styleId="Hyperlink">
    <w:name w:val="Hyperlink"/>
    <w:uiPriority w:val="99"/>
    <w:rsid w:val="000713B4"/>
    <w:rPr>
      <w:rFonts w:cs="Times New Roman"/>
      <w:color w:val="0000FF"/>
      <w:u w:val="single"/>
    </w:rPr>
  </w:style>
  <w:style w:type="paragraph" w:styleId="Title">
    <w:name w:val="Title"/>
    <w:basedOn w:val="Normal"/>
    <w:next w:val="Normal"/>
    <w:link w:val="TitleChar"/>
    <w:uiPriority w:val="99"/>
    <w:qFormat/>
    <w:rsid w:val="000713B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rsid w:val="000713B4"/>
    <w:rPr>
      <w:rFonts w:ascii="Cambria" w:hAnsi="Cambria"/>
      <w:spacing w:val="5"/>
      <w:sz w:val="52"/>
    </w:rPr>
  </w:style>
  <w:style w:type="paragraph" w:styleId="BlockText">
    <w:name w:val="Block Text"/>
    <w:basedOn w:val="Normal"/>
    <w:uiPriority w:val="99"/>
    <w:rsid w:val="000713B4"/>
    <w:pPr>
      <w:keepLines/>
      <w:suppressAutoHyphens/>
      <w:spacing w:after="0" w:line="240" w:lineRule="auto"/>
      <w:ind w:left="440" w:right="-79"/>
    </w:pPr>
    <w:rPr>
      <w:rFonts w:ascii="Arial" w:hAnsi="Arial"/>
    </w:rPr>
  </w:style>
  <w:style w:type="paragraph" w:customStyle="1" w:styleId="ColorfulList-Accent11">
    <w:name w:val="Colorful List - Accent 11"/>
    <w:basedOn w:val="Normal"/>
    <w:uiPriority w:val="99"/>
    <w:qFormat/>
    <w:rsid w:val="000713B4"/>
    <w:pPr>
      <w:ind w:left="720"/>
      <w:contextualSpacing/>
    </w:pPr>
  </w:style>
  <w:style w:type="character" w:styleId="FollowedHyperlink">
    <w:name w:val="FollowedHyperlink"/>
    <w:uiPriority w:val="99"/>
    <w:rsid w:val="000713B4"/>
    <w:rPr>
      <w:rFonts w:cs="Times New Roman"/>
      <w:color w:val="800080"/>
      <w:u w:val="single"/>
    </w:rPr>
  </w:style>
  <w:style w:type="paragraph" w:styleId="BalloonText">
    <w:name w:val="Balloon Text"/>
    <w:basedOn w:val="Normal"/>
    <w:link w:val="BalloonTextChar"/>
    <w:uiPriority w:val="99"/>
    <w:semiHidden/>
    <w:rsid w:val="000713B4"/>
    <w:rPr>
      <w:rFonts w:ascii="Tahoma" w:hAnsi="Tahoma" w:cs="Tahoma"/>
      <w:sz w:val="16"/>
      <w:szCs w:val="16"/>
    </w:rPr>
  </w:style>
  <w:style w:type="character" w:customStyle="1" w:styleId="BalloonTextChar">
    <w:name w:val="Balloon Text Char"/>
    <w:link w:val="BalloonText"/>
    <w:uiPriority w:val="99"/>
    <w:semiHidden/>
    <w:rsid w:val="00830396"/>
    <w:rPr>
      <w:rFonts w:ascii="Times New Roman" w:hAnsi="Times New Roman"/>
      <w:sz w:val="0"/>
      <w:szCs w:val="0"/>
    </w:rPr>
  </w:style>
  <w:style w:type="character" w:styleId="CommentReference">
    <w:name w:val="annotation reference"/>
    <w:uiPriority w:val="99"/>
    <w:semiHidden/>
    <w:rsid w:val="000713B4"/>
    <w:rPr>
      <w:rFonts w:cs="Times New Roman"/>
      <w:sz w:val="16"/>
    </w:rPr>
  </w:style>
  <w:style w:type="paragraph" w:styleId="CommentText">
    <w:name w:val="annotation text"/>
    <w:basedOn w:val="Normal"/>
    <w:link w:val="CommentTextChar"/>
    <w:uiPriority w:val="99"/>
    <w:semiHidden/>
    <w:rsid w:val="000713B4"/>
    <w:rPr>
      <w:sz w:val="20"/>
      <w:szCs w:val="20"/>
    </w:rPr>
  </w:style>
  <w:style w:type="character" w:customStyle="1" w:styleId="CommentTextChar">
    <w:name w:val="Comment Text Char"/>
    <w:link w:val="CommentText"/>
    <w:uiPriority w:val="99"/>
    <w:semiHidden/>
    <w:rsid w:val="00830396"/>
    <w:rPr>
      <w:sz w:val="20"/>
      <w:szCs w:val="20"/>
    </w:rPr>
  </w:style>
  <w:style w:type="paragraph" w:styleId="CommentSubject">
    <w:name w:val="annotation subject"/>
    <w:basedOn w:val="CommentText"/>
    <w:next w:val="CommentText"/>
    <w:link w:val="CommentSubjectChar"/>
    <w:uiPriority w:val="99"/>
    <w:semiHidden/>
    <w:rsid w:val="000713B4"/>
    <w:rPr>
      <w:b/>
      <w:bCs/>
    </w:rPr>
  </w:style>
  <w:style w:type="character" w:customStyle="1" w:styleId="CommentSubjectChar">
    <w:name w:val="Comment Subject Char"/>
    <w:link w:val="CommentSubject"/>
    <w:uiPriority w:val="99"/>
    <w:semiHidden/>
    <w:rsid w:val="00830396"/>
    <w:rPr>
      <w:b/>
      <w:bCs/>
      <w:sz w:val="20"/>
      <w:szCs w:val="20"/>
    </w:rPr>
  </w:style>
  <w:style w:type="paragraph" w:customStyle="1" w:styleId="ColorfulShading-Accent11">
    <w:name w:val="Colorful Shading - Accent 11"/>
    <w:hidden/>
    <w:uiPriority w:val="99"/>
    <w:semiHidden/>
    <w:rsid w:val="000713B4"/>
    <w:pPr>
      <w:spacing w:after="200" w:line="276" w:lineRule="auto"/>
    </w:pPr>
    <w:rPr>
      <w:sz w:val="24"/>
      <w:szCs w:val="24"/>
      <w:lang w:eastAsia="en-US"/>
    </w:rPr>
  </w:style>
  <w:style w:type="paragraph" w:customStyle="1" w:styleId="Indented">
    <w:name w:val="Indented"/>
    <w:basedOn w:val="Normal"/>
    <w:uiPriority w:val="99"/>
    <w:rsid w:val="000713B4"/>
    <w:pPr>
      <w:ind w:left="709"/>
    </w:pPr>
    <w:rPr>
      <w:szCs w:val="20"/>
    </w:rPr>
  </w:style>
  <w:style w:type="paragraph" w:customStyle="1" w:styleId="Maintext">
    <w:name w:val="Main text"/>
    <w:basedOn w:val="Normal"/>
    <w:uiPriority w:val="99"/>
    <w:rsid w:val="000713B4"/>
    <w:pPr>
      <w:numPr>
        <w:numId w:val="1"/>
      </w:numPr>
    </w:pPr>
  </w:style>
  <w:style w:type="character" w:customStyle="1" w:styleId="MaintextChar">
    <w:name w:val="Main text Char"/>
    <w:uiPriority w:val="99"/>
    <w:rsid w:val="000713B4"/>
    <w:rPr>
      <w:rFonts w:ascii="Calibri" w:hAnsi="Calibri"/>
      <w:sz w:val="22"/>
      <w:lang w:val="en-US" w:eastAsia="en-US"/>
    </w:rPr>
  </w:style>
  <w:style w:type="character" w:styleId="Emphasis">
    <w:name w:val="Emphasis"/>
    <w:uiPriority w:val="99"/>
    <w:qFormat/>
    <w:rsid w:val="000713B4"/>
    <w:rPr>
      <w:rFonts w:cs="Times New Roman"/>
      <w:b/>
      <w:i/>
      <w:spacing w:val="10"/>
      <w:shd w:val="clear" w:color="auto" w:fill="auto"/>
    </w:rPr>
  </w:style>
  <w:style w:type="paragraph" w:styleId="DocumentMap">
    <w:name w:val="Document Map"/>
    <w:basedOn w:val="Normal"/>
    <w:link w:val="DocumentMapChar"/>
    <w:uiPriority w:val="99"/>
    <w:semiHidden/>
    <w:rsid w:val="000713B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30396"/>
    <w:rPr>
      <w:rFonts w:ascii="Times New Roman" w:hAnsi="Times New Roman"/>
      <w:sz w:val="0"/>
      <w:szCs w:val="0"/>
    </w:rPr>
  </w:style>
  <w:style w:type="character" w:customStyle="1" w:styleId="BookTitle1">
    <w:name w:val="Book Title1"/>
    <w:uiPriority w:val="99"/>
    <w:qFormat/>
    <w:rsid w:val="000713B4"/>
    <w:rPr>
      <w:i/>
      <w:smallCaps/>
      <w:spacing w:val="5"/>
    </w:rPr>
  </w:style>
  <w:style w:type="paragraph" w:styleId="Subtitle">
    <w:name w:val="Subtitle"/>
    <w:basedOn w:val="Normal"/>
    <w:next w:val="Normal"/>
    <w:link w:val="SubtitleChar"/>
    <w:uiPriority w:val="99"/>
    <w:qFormat/>
    <w:rsid w:val="000713B4"/>
    <w:pPr>
      <w:spacing w:after="600"/>
    </w:pPr>
    <w:rPr>
      <w:rFonts w:ascii="Cambria" w:hAnsi="Cambria"/>
      <w:i/>
      <w:iCs/>
      <w:spacing w:val="13"/>
      <w:sz w:val="24"/>
      <w:szCs w:val="24"/>
    </w:rPr>
  </w:style>
  <w:style w:type="character" w:customStyle="1" w:styleId="SubtitleChar">
    <w:name w:val="Subtitle Char"/>
    <w:link w:val="Subtitle"/>
    <w:uiPriority w:val="99"/>
    <w:rsid w:val="000713B4"/>
    <w:rPr>
      <w:rFonts w:ascii="Cambria" w:hAnsi="Cambria"/>
      <w:i/>
      <w:spacing w:val="13"/>
      <w:sz w:val="24"/>
    </w:rPr>
  </w:style>
  <w:style w:type="character" w:styleId="Strong">
    <w:name w:val="Strong"/>
    <w:uiPriority w:val="22"/>
    <w:qFormat/>
    <w:rsid w:val="000713B4"/>
    <w:rPr>
      <w:rFonts w:cs="Times New Roman"/>
      <w:b/>
    </w:rPr>
  </w:style>
  <w:style w:type="paragraph" w:customStyle="1" w:styleId="MediumGrid21">
    <w:name w:val="Medium Grid 21"/>
    <w:basedOn w:val="Normal"/>
    <w:uiPriority w:val="99"/>
    <w:qFormat/>
    <w:rsid w:val="000713B4"/>
    <w:pPr>
      <w:spacing w:after="0" w:line="240" w:lineRule="auto"/>
    </w:pPr>
  </w:style>
  <w:style w:type="paragraph" w:customStyle="1" w:styleId="ColorfulGrid-Accent11">
    <w:name w:val="Colorful Grid - Accent 11"/>
    <w:basedOn w:val="Normal"/>
    <w:next w:val="Normal"/>
    <w:link w:val="ColorfulGrid-Accent1Char"/>
    <w:uiPriority w:val="99"/>
    <w:qFormat/>
    <w:rsid w:val="000713B4"/>
    <w:pPr>
      <w:spacing w:before="200" w:after="0"/>
      <w:ind w:left="360" w:right="360"/>
    </w:pPr>
    <w:rPr>
      <w:i/>
      <w:iCs/>
    </w:rPr>
  </w:style>
  <w:style w:type="character" w:customStyle="1" w:styleId="ColorfulGrid-Accent1Char">
    <w:name w:val="Colorful Grid - Accent 1 Char"/>
    <w:link w:val="ColorfulGrid-Accent11"/>
    <w:uiPriority w:val="99"/>
    <w:rsid w:val="000713B4"/>
    <w:rPr>
      <w:i/>
    </w:rPr>
  </w:style>
  <w:style w:type="paragraph" w:customStyle="1" w:styleId="LightShading-Accent21">
    <w:name w:val="Light Shading - Accent 21"/>
    <w:basedOn w:val="Normal"/>
    <w:next w:val="Normal"/>
    <w:link w:val="LightShading-Accent2Char"/>
    <w:uiPriority w:val="99"/>
    <w:qFormat/>
    <w:rsid w:val="000713B4"/>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rsid w:val="000713B4"/>
    <w:rPr>
      <w:b/>
      <w:i/>
    </w:rPr>
  </w:style>
  <w:style w:type="character" w:customStyle="1" w:styleId="SubtleEmphasis1">
    <w:name w:val="Subtle Emphasis1"/>
    <w:uiPriority w:val="99"/>
    <w:qFormat/>
    <w:rsid w:val="000713B4"/>
    <w:rPr>
      <w:i/>
    </w:rPr>
  </w:style>
  <w:style w:type="character" w:customStyle="1" w:styleId="IntenseEmphasis1">
    <w:name w:val="Intense Emphasis1"/>
    <w:uiPriority w:val="99"/>
    <w:qFormat/>
    <w:rsid w:val="000713B4"/>
    <w:rPr>
      <w:b/>
    </w:rPr>
  </w:style>
  <w:style w:type="character" w:customStyle="1" w:styleId="SubtleReference1">
    <w:name w:val="Subtle Reference1"/>
    <w:uiPriority w:val="99"/>
    <w:qFormat/>
    <w:rsid w:val="000713B4"/>
    <w:rPr>
      <w:smallCaps/>
    </w:rPr>
  </w:style>
  <w:style w:type="character" w:customStyle="1" w:styleId="IntenseReference1">
    <w:name w:val="Intense Reference1"/>
    <w:uiPriority w:val="99"/>
    <w:qFormat/>
    <w:rsid w:val="000713B4"/>
    <w:rPr>
      <w:smallCaps/>
      <w:spacing w:val="5"/>
      <w:u w:val="single"/>
    </w:rPr>
  </w:style>
  <w:style w:type="paragraph" w:customStyle="1" w:styleId="TOCHeading1">
    <w:name w:val="TOC Heading1"/>
    <w:basedOn w:val="Heading1"/>
    <w:next w:val="Normal"/>
    <w:uiPriority w:val="99"/>
    <w:qFormat/>
    <w:rsid w:val="000713B4"/>
    <w:pPr>
      <w:outlineLvl w:val="9"/>
    </w:pPr>
  </w:style>
  <w:style w:type="character" w:styleId="LineNumber">
    <w:name w:val="line number"/>
    <w:uiPriority w:val="99"/>
    <w:rsid w:val="000713B4"/>
    <w:rPr>
      <w:rFonts w:cs="Times New Roman"/>
    </w:rPr>
  </w:style>
  <w:style w:type="character" w:customStyle="1" w:styleId="IndentedChar">
    <w:name w:val="Indented Char"/>
    <w:uiPriority w:val="99"/>
    <w:rsid w:val="000713B4"/>
    <w:rPr>
      <w:rFonts w:ascii="Calibri" w:hAnsi="Calibri"/>
      <w:sz w:val="22"/>
      <w:lang w:val="en-US" w:eastAsia="en-US"/>
    </w:rPr>
  </w:style>
  <w:style w:type="paragraph" w:customStyle="1" w:styleId="List1">
    <w:name w:val="List1"/>
    <w:basedOn w:val="Normal"/>
    <w:uiPriority w:val="99"/>
    <w:rsid w:val="000713B4"/>
    <w:pPr>
      <w:keepLines/>
      <w:tabs>
        <w:tab w:val="left" w:pos="0"/>
      </w:tabs>
      <w:suppressAutoHyphens/>
      <w:spacing w:after="0" w:line="240" w:lineRule="auto"/>
      <w:ind w:left="1729" w:right="-79"/>
    </w:pPr>
    <w:rPr>
      <w:b/>
      <w:sz w:val="24"/>
    </w:rPr>
  </w:style>
  <w:style w:type="paragraph" w:styleId="PlainText">
    <w:name w:val="Plain Text"/>
    <w:basedOn w:val="Normal"/>
    <w:link w:val="PlainTextChar"/>
    <w:uiPriority w:val="99"/>
    <w:rsid w:val="000713B4"/>
    <w:pPr>
      <w:spacing w:after="0" w:line="240" w:lineRule="auto"/>
    </w:pPr>
    <w:rPr>
      <w:rFonts w:ascii="Consolas" w:hAnsi="Consolas"/>
      <w:sz w:val="21"/>
      <w:szCs w:val="21"/>
    </w:rPr>
  </w:style>
  <w:style w:type="character" w:customStyle="1" w:styleId="PlainTextChar">
    <w:name w:val="Plain Text Char"/>
    <w:link w:val="PlainText"/>
    <w:uiPriority w:val="99"/>
    <w:locked/>
    <w:rsid w:val="000713B4"/>
    <w:rPr>
      <w:rFonts w:ascii="Consolas" w:hAnsi="Consolas"/>
      <w:sz w:val="21"/>
      <w:lang w:eastAsia="en-US"/>
    </w:rPr>
  </w:style>
  <w:style w:type="character" w:customStyle="1" w:styleId="listChar">
    <w:name w:val="list Char"/>
    <w:uiPriority w:val="99"/>
    <w:locked/>
    <w:rsid w:val="000713B4"/>
    <w:rPr>
      <w:b/>
      <w:sz w:val="22"/>
      <w:lang w:val="en-US" w:eastAsia="en-US"/>
    </w:rPr>
  </w:style>
  <w:style w:type="paragraph" w:styleId="BodyTextIndent">
    <w:name w:val="Body Text Indent"/>
    <w:basedOn w:val="Normal"/>
    <w:link w:val="BodyTextIndentChar"/>
    <w:uiPriority w:val="99"/>
    <w:rsid w:val="000713B4"/>
    <w:pPr>
      <w:spacing w:after="120" w:line="240" w:lineRule="auto"/>
      <w:ind w:left="1134"/>
    </w:pPr>
    <w:rPr>
      <w:sz w:val="24"/>
      <w:szCs w:val="24"/>
    </w:rPr>
  </w:style>
  <w:style w:type="character" w:customStyle="1" w:styleId="BodyTextIndentChar">
    <w:name w:val="Body Text Indent Char"/>
    <w:basedOn w:val="DefaultParagraphFont"/>
    <w:link w:val="BodyTextIndent"/>
    <w:uiPriority w:val="99"/>
    <w:semiHidden/>
    <w:rsid w:val="00830396"/>
  </w:style>
  <w:style w:type="paragraph" w:styleId="ListParagraph">
    <w:name w:val="List Paragraph"/>
    <w:basedOn w:val="Normal"/>
    <w:link w:val="ListParagraphChar"/>
    <w:uiPriority w:val="34"/>
    <w:qFormat/>
    <w:rsid w:val="00F47F1D"/>
    <w:pPr>
      <w:ind w:left="720"/>
      <w:contextualSpacing/>
    </w:pPr>
  </w:style>
  <w:style w:type="paragraph" w:customStyle="1" w:styleId="SIRAminutesnumberedpoints">
    <w:name w:val="SIRA minutes numbered points"/>
    <w:basedOn w:val="ListParagraph"/>
    <w:link w:val="SIRAminutesnumberedpointsChar"/>
    <w:qFormat/>
    <w:rsid w:val="00EA2EB2"/>
    <w:pPr>
      <w:keepLines/>
      <w:numPr>
        <w:numId w:val="4"/>
      </w:numPr>
      <w:tabs>
        <w:tab w:val="left" w:pos="0"/>
      </w:tabs>
      <w:suppressAutoHyphens/>
      <w:spacing w:after="120" w:line="240" w:lineRule="auto"/>
      <w:ind w:right="-74"/>
    </w:pPr>
    <w:rPr>
      <w:rFonts w:cs="Calibri"/>
      <w:sz w:val="24"/>
      <w:szCs w:val="24"/>
    </w:rPr>
  </w:style>
  <w:style w:type="character" w:customStyle="1" w:styleId="ListParagraphChar">
    <w:name w:val="List Paragraph Char"/>
    <w:basedOn w:val="DefaultParagraphFont"/>
    <w:link w:val="ListParagraph"/>
    <w:uiPriority w:val="34"/>
    <w:rsid w:val="00EA2EB2"/>
    <w:rPr>
      <w:sz w:val="22"/>
      <w:szCs w:val="22"/>
      <w:lang w:val="en-US" w:eastAsia="en-US"/>
    </w:rPr>
  </w:style>
  <w:style w:type="character" w:customStyle="1" w:styleId="SIRAminutesnumberedpointsChar">
    <w:name w:val="SIRA minutes numbered points Char"/>
    <w:basedOn w:val="ListParagraphChar"/>
    <w:link w:val="SIRAminutesnumberedpoints"/>
    <w:rsid w:val="00EA2EB2"/>
    <w:rPr>
      <w:rFonts w:cs="Calibri"/>
      <w:sz w:val="24"/>
      <w:szCs w:val="24"/>
      <w:lang w:val="en-US" w:eastAsia="en-US"/>
    </w:rPr>
  </w:style>
  <w:style w:type="table" w:styleId="TableGrid">
    <w:name w:val="Table Grid"/>
    <w:basedOn w:val="TableNormal"/>
    <w:uiPriority w:val="59"/>
    <w:rsid w:val="00634D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5983"/>
    <w:rPr>
      <w:rFonts w:eastAsia="Calibri"/>
      <w:sz w:val="22"/>
      <w:szCs w:val="22"/>
      <w:lang w:eastAsia="en-US"/>
    </w:rPr>
  </w:style>
  <w:style w:type="paragraph" w:customStyle="1" w:styleId="Default">
    <w:name w:val="Default"/>
    <w:rsid w:val="002C061A"/>
    <w:pPr>
      <w:autoSpaceDE w:val="0"/>
      <w:autoSpaceDN w:val="0"/>
      <w:adjustRightInd w:val="0"/>
    </w:pPr>
    <w:rPr>
      <w:rFonts w:cs="Calibri"/>
      <w:color w:val="000000"/>
      <w:sz w:val="24"/>
      <w:szCs w:val="24"/>
    </w:rPr>
  </w:style>
  <w:style w:type="paragraph" w:styleId="NormalWeb">
    <w:name w:val="Normal (Web)"/>
    <w:basedOn w:val="Normal"/>
    <w:uiPriority w:val="99"/>
    <w:unhideWhenUsed/>
    <w:rsid w:val="006808F8"/>
    <w:pPr>
      <w:spacing w:before="100" w:beforeAutospacing="1" w:after="100" w:afterAutospacing="1" w:line="240" w:lineRule="auto"/>
    </w:pPr>
    <w:rPr>
      <w:rFonts w:ascii="Times New Roman" w:eastAsiaTheme="minorHAnsi" w:hAnsi="Times New Roman"/>
      <w:sz w:val="24"/>
      <w:szCs w:val="24"/>
      <w:lang w:eastAsia="en-AU"/>
    </w:rPr>
  </w:style>
  <w:style w:type="character" w:styleId="PlaceholderText">
    <w:name w:val="Placeholder Text"/>
    <w:basedOn w:val="DefaultParagraphFont"/>
    <w:uiPriority w:val="99"/>
    <w:semiHidden/>
    <w:rsid w:val="00465D3B"/>
    <w:rPr>
      <w:color w:val="808080"/>
    </w:rPr>
  </w:style>
  <w:style w:type="paragraph" w:customStyle="1" w:styleId="SIRACMINUTESHEAD1">
    <w:name w:val="SIRAC MINUTES HEAD 1"/>
    <w:basedOn w:val="ListParagraph"/>
    <w:link w:val="SIRACMINUTESHEAD1Char"/>
    <w:qFormat/>
    <w:rsid w:val="0080688F"/>
    <w:pPr>
      <w:keepLines/>
      <w:tabs>
        <w:tab w:val="left" w:pos="0"/>
      </w:tabs>
      <w:suppressAutoHyphens/>
      <w:spacing w:after="0" w:line="240" w:lineRule="auto"/>
      <w:ind w:left="0" w:right="-74"/>
      <w:contextualSpacing w:val="0"/>
    </w:pPr>
    <w:rPr>
      <w:rFonts w:asciiTheme="minorHAnsi" w:hAnsiTheme="minorHAnsi"/>
      <w:b/>
    </w:rPr>
  </w:style>
  <w:style w:type="paragraph" w:customStyle="1" w:styleId="SIRACMINUTESHEAD2">
    <w:name w:val="SIRAC MINUTES HEAD 2"/>
    <w:basedOn w:val="ListParagraph"/>
    <w:link w:val="SIRACMINUTESHEAD2Char"/>
    <w:qFormat/>
    <w:rsid w:val="0080688F"/>
    <w:pPr>
      <w:keepLines/>
      <w:tabs>
        <w:tab w:val="left" w:pos="0"/>
      </w:tabs>
      <w:suppressAutoHyphens/>
      <w:spacing w:after="120" w:line="240" w:lineRule="auto"/>
      <w:ind w:left="0" w:right="-74"/>
    </w:pPr>
    <w:rPr>
      <w:rFonts w:asciiTheme="minorHAnsi" w:hAnsiTheme="minorHAnsi"/>
    </w:rPr>
  </w:style>
  <w:style w:type="character" w:customStyle="1" w:styleId="SIRACMINUTESHEAD1Char">
    <w:name w:val="SIRAC MINUTES HEAD 1 Char"/>
    <w:basedOn w:val="ListParagraphChar"/>
    <w:link w:val="SIRACMINUTESHEAD1"/>
    <w:rsid w:val="0080688F"/>
    <w:rPr>
      <w:rFonts w:asciiTheme="minorHAnsi" w:hAnsiTheme="minorHAnsi"/>
      <w:b/>
      <w:sz w:val="22"/>
      <w:szCs w:val="22"/>
      <w:lang w:val="en-US" w:eastAsia="en-US"/>
    </w:rPr>
  </w:style>
  <w:style w:type="paragraph" w:customStyle="1" w:styleId="SIRAC3">
    <w:name w:val="SIRAC 3"/>
    <w:basedOn w:val="ListParagraph"/>
    <w:link w:val="SIRAC3Char"/>
    <w:qFormat/>
    <w:rsid w:val="00565CE3"/>
    <w:pPr>
      <w:keepLines/>
      <w:tabs>
        <w:tab w:val="left" w:pos="0"/>
      </w:tabs>
      <w:suppressAutoHyphens/>
      <w:spacing w:after="0" w:line="240" w:lineRule="auto"/>
      <w:ind w:left="0" w:right="-74"/>
    </w:pPr>
    <w:rPr>
      <w:rFonts w:asciiTheme="minorHAnsi" w:hAnsiTheme="minorHAnsi"/>
    </w:rPr>
  </w:style>
  <w:style w:type="character" w:customStyle="1" w:styleId="SIRACMINUTESHEAD2Char">
    <w:name w:val="SIRAC MINUTES HEAD 2 Char"/>
    <w:basedOn w:val="ListParagraphChar"/>
    <w:link w:val="SIRACMINUTESHEAD2"/>
    <w:rsid w:val="0080688F"/>
    <w:rPr>
      <w:rFonts w:asciiTheme="minorHAnsi" w:hAnsiTheme="minorHAnsi"/>
      <w:sz w:val="22"/>
      <w:szCs w:val="22"/>
      <w:lang w:val="en-US" w:eastAsia="en-US"/>
    </w:rPr>
  </w:style>
  <w:style w:type="character" w:customStyle="1" w:styleId="SIRAC3Char">
    <w:name w:val="SIRAC 3 Char"/>
    <w:basedOn w:val="ListParagraphChar"/>
    <w:link w:val="SIRAC3"/>
    <w:rsid w:val="00565CE3"/>
    <w:rPr>
      <w:rFonts w:asciiTheme="minorHAnsi" w:hAnsiTheme="minorHAnsi"/>
      <w:sz w:val="22"/>
      <w:szCs w:val="22"/>
      <w:lang w:val="en-US" w:eastAsia="en-US"/>
    </w:rPr>
  </w:style>
  <w:style w:type="paragraph" w:customStyle="1" w:styleId="siracminuteshead10">
    <w:name w:val="siracminuteshead1"/>
    <w:basedOn w:val="Normal"/>
    <w:rsid w:val="00BA0081"/>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TableParagraph">
    <w:name w:val="Table Paragraph"/>
    <w:basedOn w:val="Normal"/>
    <w:uiPriority w:val="1"/>
    <w:qFormat/>
    <w:rsid w:val="00C171B8"/>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E16BF2"/>
  </w:style>
  <w:style w:type="paragraph" w:styleId="Revision">
    <w:name w:val="Revision"/>
    <w:hidden/>
    <w:uiPriority w:val="99"/>
    <w:semiHidden/>
    <w:rsid w:val="00646C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069">
      <w:bodyDiv w:val="1"/>
      <w:marLeft w:val="0"/>
      <w:marRight w:val="0"/>
      <w:marTop w:val="0"/>
      <w:marBottom w:val="0"/>
      <w:divBdr>
        <w:top w:val="none" w:sz="0" w:space="0" w:color="auto"/>
        <w:left w:val="none" w:sz="0" w:space="0" w:color="auto"/>
        <w:bottom w:val="none" w:sz="0" w:space="0" w:color="auto"/>
        <w:right w:val="none" w:sz="0" w:space="0" w:color="auto"/>
      </w:divBdr>
    </w:div>
    <w:div w:id="73015299">
      <w:bodyDiv w:val="1"/>
      <w:marLeft w:val="0"/>
      <w:marRight w:val="0"/>
      <w:marTop w:val="0"/>
      <w:marBottom w:val="0"/>
      <w:divBdr>
        <w:top w:val="none" w:sz="0" w:space="0" w:color="auto"/>
        <w:left w:val="none" w:sz="0" w:space="0" w:color="auto"/>
        <w:bottom w:val="none" w:sz="0" w:space="0" w:color="auto"/>
        <w:right w:val="none" w:sz="0" w:space="0" w:color="auto"/>
      </w:divBdr>
    </w:div>
    <w:div w:id="77988867">
      <w:bodyDiv w:val="1"/>
      <w:marLeft w:val="0"/>
      <w:marRight w:val="0"/>
      <w:marTop w:val="0"/>
      <w:marBottom w:val="0"/>
      <w:divBdr>
        <w:top w:val="none" w:sz="0" w:space="0" w:color="auto"/>
        <w:left w:val="none" w:sz="0" w:space="0" w:color="auto"/>
        <w:bottom w:val="none" w:sz="0" w:space="0" w:color="auto"/>
        <w:right w:val="none" w:sz="0" w:space="0" w:color="auto"/>
      </w:divBdr>
    </w:div>
    <w:div w:id="184295914">
      <w:bodyDiv w:val="1"/>
      <w:marLeft w:val="0"/>
      <w:marRight w:val="0"/>
      <w:marTop w:val="0"/>
      <w:marBottom w:val="0"/>
      <w:divBdr>
        <w:top w:val="none" w:sz="0" w:space="0" w:color="auto"/>
        <w:left w:val="none" w:sz="0" w:space="0" w:color="auto"/>
        <w:bottom w:val="none" w:sz="0" w:space="0" w:color="auto"/>
        <w:right w:val="none" w:sz="0" w:space="0" w:color="auto"/>
      </w:divBdr>
    </w:div>
    <w:div w:id="194003600">
      <w:bodyDiv w:val="1"/>
      <w:marLeft w:val="0"/>
      <w:marRight w:val="0"/>
      <w:marTop w:val="0"/>
      <w:marBottom w:val="0"/>
      <w:divBdr>
        <w:top w:val="none" w:sz="0" w:space="0" w:color="auto"/>
        <w:left w:val="none" w:sz="0" w:space="0" w:color="auto"/>
        <w:bottom w:val="none" w:sz="0" w:space="0" w:color="auto"/>
        <w:right w:val="none" w:sz="0" w:space="0" w:color="auto"/>
      </w:divBdr>
    </w:div>
    <w:div w:id="215163628">
      <w:bodyDiv w:val="1"/>
      <w:marLeft w:val="0"/>
      <w:marRight w:val="0"/>
      <w:marTop w:val="0"/>
      <w:marBottom w:val="0"/>
      <w:divBdr>
        <w:top w:val="none" w:sz="0" w:space="0" w:color="auto"/>
        <w:left w:val="none" w:sz="0" w:space="0" w:color="auto"/>
        <w:bottom w:val="none" w:sz="0" w:space="0" w:color="auto"/>
        <w:right w:val="none" w:sz="0" w:space="0" w:color="auto"/>
      </w:divBdr>
    </w:div>
    <w:div w:id="238756467">
      <w:bodyDiv w:val="1"/>
      <w:marLeft w:val="0"/>
      <w:marRight w:val="0"/>
      <w:marTop w:val="0"/>
      <w:marBottom w:val="0"/>
      <w:divBdr>
        <w:top w:val="none" w:sz="0" w:space="0" w:color="auto"/>
        <w:left w:val="none" w:sz="0" w:space="0" w:color="auto"/>
        <w:bottom w:val="none" w:sz="0" w:space="0" w:color="auto"/>
        <w:right w:val="none" w:sz="0" w:space="0" w:color="auto"/>
      </w:divBdr>
    </w:div>
    <w:div w:id="260190445">
      <w:bodyDiv w:val="1"/>
      <w:marLeft w:val="0"/>
      <w:marRight w:val="0"/>
      <w:marTop w:val="0"/>
      <w:marBottom w:val="0"/>
      <w:divBdr>
        <w:top w:val="none" w:sz="0" w:space="0" w:color="auto"/>
        <w:left w:val="none" w:sz="0" w:space="0" w:color="auto"/>
        <w:bottom w:val="none" w:sz="0" w:space="0" w:color="auto"/>
        <w:right w:val="none" w:sz="0" w:space="0" w:color="auto"/>
      </w:divBdr>
    </w:div>
    <w:div w:id="261574573">
      <w:bodyDiv w:val="1"/>
      <w:marLeft w:val="0"/>
      <w:marRight w:val="0"/>
      <w:marTop w:val="0"/>
      <w:marBottom w:val="0"/>
      <w:divBdr>
        <w:top w:val="none" w:sz="0" w:space="0" w:color="auto"/>
        <w:left w:val="none" w:sz="0" w:space="0" w:color="auto"/>
        <w:bottom w:val="none" w:sz="0" w:space="0" w:color="auto"/>
        <w:right w:val="none" w:sz="0" w:space="0" w:color="auto"/>
      </w:divBdr>
    </w:div>
    <w:div w:id="268591805">
      <w:bodyDiv w:val="1"/>
      <w:marLeft w:val="0"/>
      <w:marRight w:val="0"/>
      <w:marTop w:val="0"/>
      <w:marBottom w:val="0"/>
      <w:divBdr>
        <w:top w:val="none" w:sz="0" w:space="0" w:color="auto"/>
        <w:left w:val="none" w:sz="0" w:space="0" w:color="auto"/>
        <w:bottom w:val="none" w:sz="0" w:space="0" w:color="auto"/>
        <w:right w:val="none" w:sz="0" w:space="0" w:color="auto"/>
      </w:divBdr>
    </w:div>
    <w:div w:id="308023235">
      <w:bodyDiv w:val="1"/>
      <w:marLeft w:val="0"/>
      <w:marRight w:val="0"/>
      <w:marTop w:val="0"/>
      <w:marBottom w:val="0"/>
      <w:divBdr>
        <w:top w:val="none" w:sz="0" w:space="0" w:color="auto"/>
        <w:left w:val="none" w:sz="0" w:space="0" w:color="auto"/>
        <w:bottom w:val="none" w:sz="0" w:space="0" w:color="auto"/>
        <w:right w:val="none" w:sz="0" w:space="0" w:color="auto"/>
      </w:divBdr>
    </w:div>
    <w:div w:id="368604413">
      <w:bodyDiv w:val="1"/>
      <w:marLeft w:val="0"/>
      <w:marRight w:val="0"/>
      <w:marTop w:val="0"/>
      <w:marBottom w:val="0"/>
      <w:divBdr>
        <w:top w:val="none" w:sz="0" w:space="0" w:color="auto"/>
        <w:left w:val="none" w:sz="0" w:space="0" w:color="auto"/>
        <w:bottom w:val="none" w:sz="0" w:space="0" w:color="auto"/>
        <w:right w:val="none" w:sz="0" w:space="0" w:color="auto"/>
      </w:divBdr>
    </w:div>
    <w:div w:id="377751927">
      <w:bodyDiv w:val="1"/>
      <w:marLeft w:val="0"/>
      <w:marRight w:val="0"/>
      <w:marTop w:val="0"/>
      <w:marBottom w:val="0"/>
      <w:divBdr>
        <w:top w:val="none" w:sz="0" w:space="0" w:color="auto"/>
        <w:left w:val="none" w:sz="0" w:space="0" w:color="auto"/>
        <w:bottom w:val="none" w:sz="0" w:space="0" w:color="auto"/>
        <w:right w:val="none" w:sz="0" w:space="0" w:color="auto"/>
      </w:divBdr>
    </w:div>
    <w:div w:id="388963141">
      <w:bodyDiv w:val="1"/>
      <w:marLeft w:val="0"/>
      <w:marRight w:val="0"/>
      <w:marTop w:val="0"/>
      <w:marBottom w:val="0"/>
      <w:divBdr>
        <w:top w:val="none" w:sz="0" w:space="0" w:color="auto"/>
        <w:left w:val="none" w:sz="0" w:space="0" w:color="auto"/>
        <w:bottom w:val="none" w:sz="0" w:space="0" w:color="auto"/>
        <w:right w:val="none" w:sz="0" w:space="0" w:color="auto"/>
      </w:divBdr>
    </w:div>
    <w:div w:id="458034018">
      <w:bodyDiv w:val="1"/>
      <w:marLeft w:val="0"/>
      <w:marRight w:val="0"/>
      <w:marTop w:val="0"/>
      <w:marBottom w:val="0"/>
      <w:divBdr>
        <w:top w:val="none" w:sz="0" w:space="0" w:color="auto"/>
        <w:left w:val="none" w:sz="0" w:space="0" w:color="auto"/>
        <w:bottom w:val="none" w:sz="0" w:space="0" w:color="auto"/>
        <w:right w:val="none" w:sz="0" w:space="0" w:color="auto"/>
      </w:divBdr>
    </w:div>
    <w:div w:id="467477973">
      <w:bodyDiv w:val="1"/>
      <w:marLeft w:val="0"/>
      <w:marRight w:val="0"/>
      <w:marTop w:val="0"/>
      <w:marBottom w:val="0"/>
      <w:divBdr>
        <w:top w:val="none" w:sz="0" w:space="0" w:color="auto"/>
        <w:left w:val="none" w:sz="0" w:space="0" w:color="auto"/>
        <w:bottom w:val="none" w:sz="0" w:space="0" w:color="auto"/>
        <w:right w:val="none" w:sz="0" w:space="0" w:color="auto"/>
      </w:divBdr>
    </w:div>
    <w:div w:id="511334888">
      <w:bodyDiv w:val="1"/>
      <w:marLeft w:val="0"/>
      <w:marRight w:val="0"/>
      <w:marTop w:val="0"/>
      <w:marBottom w:val="0"/>
      <w:divBdr>
        <w:top w:val="none" w:sz="0" w:space="0" w:color="auto"/>
        <w:left w:val="none" w:sz="0" w:space="0" w:color="auto"/>
        <w:bottom w:val="none" w:sz="0" w:space="0" w:color="auto"/>
        <w:right w:val="none" w:sz="0" w:space="0" w:color="auto"/>
      </w:divBdr>
    </w:div>
    <w:div w:id="521012642">
      <w:bodyDiv w:val="1"/>
      <w:marLeft w:val="0"/>
      <w:marRight w:val="0"/>
      <w:marTop w:val="0"/>
      <w:marBottom w:val="0"/>
      <w:divBdr>
        <w:top w:val="none" w:sz="0" w:space="0" w:color="auto"/>
        <w:left w:val="none" w:sz="0" w:space="0" w:color="auto"/>
        <w:bottom w:val="none" w:sz="0" w:space="0" w:color="auto"/>
        <w:right w:val="none" w:sz="0" w:space="0" w:color="auto"/>
      </w:divBdr>
    </w:div>
    <w:div w:id="565189332">
      <w:bodyDiv w:val="1"/>
      <w:marLeft w:val="0"/>
      <w:marRight w:val="0"/>
      <w:marTop w:val="0"/>
      <w:marBottom w:val="0"/>
      <w:divBdr>
        <w:top w:val="none" w:sz="0" w:space="0" w:color="auto"/>
        <w:left w:val="none" w:sz="0" w:space="0" w:color="auto"/>
        <w:bottom w:val="none" w:sz="0" w:space="0" w:color="auto"/>
        <w:right w:val="none" w:sz="0" w:space="0" w:color="auto"/>
      </w:divBdr>
    </w:div>
    <w:div w:id="575014923">
      <w:bodyDiv w:val="1"/>
      <w:marLeft w:val="0"/>
      <w:marRight w:val="0"/>
      <w:marTop w:val="0"/>
      <w:marBottom w:val="0"/>
      <w:divBdr>
        <w:top w:val="none" w:sz="0" w:space="0" w:color="auto"/>
        <w:left w:val="none" w:sz="0" w:space="0" w:color="auto"/>
        <w:bottom w:val="none" w:sz="0" w:space="0" w:color="auto"/>
        <w:right w:val="none" w:sz="0" w:space="0" w:color="auto"/>
      </w:divBdr>
    </w:div>
    <w:div w:id="582956365">
      <w:bodyDiv w:val="1"/>
      <w:marLeft w:val="0"/>
      <w:marRight w:val="0"/>
      <w:marTop w:val="0"/>
      <w:marBottom w:val="0"/>
      <w:divBdr>
        <w:top w:val="none" w:sz="0" w:space="0" w:color="auto"/>
        <w:left w:val="none" w:sz="0" w:space="0" w:color="auto"/>
        <w:bottom w:val="none" w:sz="0" w:space="0" w:color="auto"/>
        <w:right w:val="none" w:sz="0" w:space="0" w:color="auto"/>
      </w:divBdr>
    </w:div>
    <w:div w:id="624584804">
      <w:bodyDiv w:val="1"/>
      <w:marLeft w:val="0"/>
      <w:marRight w:val="0"/>
      <w:marTop w:val="0"/>
      <w:marBottom w:val="0"/>
      <w:divBdr>
        <w:top w:val="none" w:sz="0" w:space="0" w:color="auto"/>
        <w:left w:val="none" w:sz="0" w:space="0" w:color="auto"/>
        <w:bottom w:val="none" w:sz="0" w:space="0" w:color="auto"/>
        <w:right w:val="none" w:sz="0" w:space="0" w:color="auto"/>
      </w:divBdr>
    </w:div>
    <w:div w:id="684867582">
      <w:bodyDiv w:val="1"/>
      <w:marLeft w:val="0"/>
      <w:marRight w:val="0"/>
      <w:marTop w:val="0"/>
      <w:marBottom w:val="0"/>
      <w:divBdr>
        <w:top w:val="none" w:sz="0" w:space="0" w:color="auto"/>
        <w:left w:val="none" w:sz="0" w:space="0" w:color="auto"/>
        <w:bottom w:val="none" w:sz="0" w:space="0" w:color="auto"/>
        <w:right w:val="none" w:sz="0" w:space="0" w:color="auto"/>
      </w:divBdr>
    </w:div>
    <w:div w:id="739865891">
      <w:bodyDiv w:val="1"/>
      <w:marLeft w:val="0"/>
      <w:marRight w:val="0"/>
      <w:marTop w:val="0"/>
      <w:marBottom w:val="0"/>
      <w:divBdr>
        <w:top w:val="none" w:sz="0" w:space="0" w:color="auto"/>
        <w:left w:val="none" w:sz="0" w:space="0" w:color="auto"/>
        <w:bottom w:val="none" w:sz="0" w:space="0" w:color="auto"/>
        <w:right w:val="none" w:sz="0" w:space="0" w:color="auto"/>
      </w:divBdr>
    </w:div>
    <w:div w:id="743406954">
      <w:bodyDiv w:val="1"/>
      <w:marLeft w:val="0"/>
      <w:marRight w:val="0"/>
      <w:marTop w:val="0"/>
      <w:marBottom w:val="0"/>
      <w:divBdr>
        <w:top w:val="none" w:sz="0" w:space="0" w:color="auto"/>
        <w:left w:val="none" w:sz="0" w:space="0" w:color="auto"/>
        <w:bottom w:val="none" w:sz="0" w:space="0" w:color="auto"/>
        <w:right w:val="none" w:sz="0" w:space="0" w:color="auto"/>
      </w:divBdr>
    </w:div>
    <w:div w:id="777985930">
      <w:bodyDiv w:val="1"/>
      <w:marLeft w:val="0"/>
      <w:marRight w:val="0"/>
      <w:marTop w:val="0"/>
      <w:marBottom w:val="0"/>
      <w:divBdr>
        <w:top w:val="none" w:sz="0" w:space="0" w:color="auto"/>
        <w:left w:val="none" w:sz="0" w:space="0" w:color="auto"/>
        <w:bottom w:val="none" w:sz="0" w:space="0" w:color="auto"/>
        <w:right w:val="none" w:sz="0" w:space="0" w:color="auto"/>
      </w:divBdr>
    </w:div>
    <w:div w:id="803232113">
      <w:bodyDiv w:val="1"/>
      <w:marLeft w:val="0"/>
      <w:marRight w:val="0"/>
      <w:marTop w:val="0"/>
      <w:marBottom w:val="0"/>
      <w:divBdr>
        <w:top w:val="none" w:sz="0" w:space="0" w:color="auto"/>
        <w:left w:val="none" w:sz="0" w:space="0" w:color="auto"/>
        <w:bottom w:val="none" w:sz="0" w:space="0" w:color="auto"/>
        <w:right w:val="none" w:sz="0" w:space="0" w:color="auto"/>
      </w:divBdr>
    </w:div>
    <w:div w:id="814182504">
      <w:bodyDiv w:val="1"/>
      <w:marLeft w:val="0"/>
      <w:marRight w:val="0"/>
      <w:marTop w:val="0"/>
      <w:marBottom w:val="0"/>
      <w:divBdr>
        <w:top w:val="none" w:sz="0" w:space="0" w:color="auto"/>
        <w:left w:val="none" w:sz="0" w:space="0" w:color="auto"/>
        <w:bottom w:val="none" w:sz="0" w:space="0" w:color="auto"/>
        <w:right w:val="none" w:sz="0" w:space="0" w:color="auto"/>
      </w:divBdr>
    </w:div>
    <w:div w:id="814299910">
      <w:bodyDiv w:val="1"/>
      <w:marLeft w:val="0"/>
      <w:marRight w:val="0"/>
      <w:marTop w:val="0"/>
      <w:marBottom w:val="0"/>
      <w:divBdr>
        <w:top w:val="none" w:sz="0" w:space="0" w:color="auto"/>
        <w:left w:val="none" w:sz="0" w:space="0" w:color="auto"/>
        <w:bottom w:val="none" w:sz="0" w:space="0" w:color="auto"/>
        <w:right w:val="none" w:sz="0" w:space="0" w:color="auto"/>
      </w:divBdr>
    </w:div>
    <w:div w:id="822047854">
      <w:bodyDiv w:val="1"/>
      <w:marLeft w:val="0"/>
      <w:marRight w:val="0"/>
      <w:marTop w:val="0"/>
      <w:marBottom w:val="0"/>
      <w:divBdr>
        <w:top w:val="none" w:sz="0" w:space="0" w:color="auto"/>
        <w:left w:val="none" w:sz="0" w:space="0" w:color="auto"/>
        <w:bottom w:val="none" w:sz="0" w:space="0" w:color="auto"/>
        <w:right w:val="none" w:sz="0" w:space="0" w:color="auto"/>
      </w:divBdr>
    </w:div>
    <w:div w:id="898594171">
      <w:bodyDiv w:val="1"/>
      <w:marLeft w:val="0"/>
      <w:marRight w:val="0"/>
      <w:marTop w:val="0"/>
      <w:marBottom w:val="0"/>
      <w:divBdr>
        <w:top w:val="none" w:sz="0" w:space="0" w:color="auto"/>
        <w:left w:val="none" w:sz="0" w:space="0" w:color="auto"/>
        <w:bottom w:val="none" w:sz="0" w:space="0" w:color="auto"/>
        <w:right w:val="none" w:sz="0" w:space="0" w:color="auto"/>
      </w:divBdr>
    </w:div>
    <w:div w:id="1020931473">
      <w:bodyDiv w:val="1"/>
      <w:marLeft w:val="0"/>
      <w:marRight w:val="0"/>
      <w:marTop w:val="0"/>
      <w:marBottom w:val="0"/>
      <w:divBdr>
        <w:top w:val="none" w:sz="0" w:space="0" w:color="auto"/>
        <w:left w:val="none" w:sz="0" w:space="0" w:color="auto"/>
        <w:bottom w:val="none" w:sz="0" w:space="0" w:color="auto"/>
        <w:right w:val="none" w:sz="0" w:space="0" w:color="auto"/>
      </w:divBdr>
    </w:div>
    <w:div w:id="1033651964">
      <w:bodyDiv w:val="1"/>
      <w:marLeft w:val="0"/>
      <w:marRight w:val="0"/>
      <w:marTop w:val="0"/>
      <w:marBottom w:val="0"/>
      <w:divBdr>
        <w:top w:val="none" w:sz="0" w:space="0" w:color="auto"/>
        <w:left w:val="none" w:sz="0" w:space="0" w:color="auto"/>
        <w:bottom w:val="none" w:sz="0" w:space="0" w:color="auto"/>
        <w:right w:val="none" w:sz="0" w:space="0" w:color="auto"/>
      </w:divBdr>
    </w:div>
    <w:div w:id="1038555243">
      <w:bodyDiv w:val="1"/>
      <w:marLeft w:val="0"/>
      <w:marRight w:val="0"/>
      <w:marTop w:val="0"/>
      <w:marBottom w:val="0"/>
      <w:divBdr>
        <w:top w:val="none" w:sz="0" w:space="0" w:color="auto"/>
        <w:left w:val="none" w:sz="0" w:space="0" w:color="auto"/>
        <w:bottom w:val="none" w:sz="0" w:space="0" w:color="auto"/>
        <w:right w:val="none" w:sz="0" w:space="0" w:color="auto"/>
      </w:divBdr>
    </w:div>
    <w:div w:id="1045830671">
      <w:bodyDiv w:val="1"/>
      <w:marLeft w:val="0"/>
      <w:marRight w:val="0"/>
      <w:marTop w:val="0"/>
      <w:marBottom w:val="0"/>
      <w:divBdr>
        <w:top w:val="none" w:sz="0" w:space="0" w:color="auto"/>
        <w:left w:val="none" w:sz="0" w:space="0" w:color="auto"/>
        <w:bottom w:val="none" w:sz="0" w:space="0" w:color="auto"/>
        <w:right w:val="none" w:sz="0" w:space="0" w:color="auto"/>
      </w:divBdr>
    </w:div>
    <w:div w:id="1057702821">
      <w:bodyDiv w:val="1"/>
      <w:marLeft w:val="0"/>
      <w:marRight w:val="0"/>
      <w:marTop w:val="0"/>
      <w:marBottom w:val="0"/>
      <w:divBdr>
        <w:top w:val="none" w:sz="0" w:space="0" w:color="auto"/>
        <w:left w:val="none" w:sz="0" w:space="0" w:color="auto"/>
        <w:bottom w:val="none" w:sz="0" w:space="0" w:color="auto"/>
        <w:right w:val="none" w:sz="0" w:space="0" w:color="auto"/>
      </w:divBdr>
    </w:div>
    <w:div w:id="1079595136">
      <w:bodyDiv w:val="1"/>
      <w:marLeft w:val="0"/>
      <w:marRight w:val="0"/>
      <w:marTop w:val="0"/>
      <w:marBottom w:val="0"/>
      <w:divBdr>
        <w:top w:val="none" w:sz="0" w:space="0" w:color="auto"/>
        <w:left w:val="none" w:sz="0" w:space="0" w:color="auto"/>
        <w:bottom w:val="none" w:sz="0" w:space="0" w:color="auto"/>
        <w:right w:val="none" w:sz="0" w:space="0" w:color="auto"/>
      </w:divBdr>
    </w:div>
    <w:div w:id="1085761477">
      <w:bodyDiv w:val="1"/>
      <w:marLeft w:val="0"/>
      <w:marRight w:val="0"/>
      <w:marTop w:val="0"/>
      <w:marBottom w:val="0"/>
      <w:divBdr>
        <w:top w:val="none" w:sz="0" w:space="0" w:color="auto"/>
        <w:left w:val="none" w:sz="0" w:space="0" w:color="auto"/>
        <w:bottom w:val="none" w:sz="0" w:space="0" w:color="auto"/>
        <w:right w:val="none" w:sz="0" w:space="0" w:color="auto"/>
      </w:divBdr>
    </w:div>
    <w:div w:id="1099180072">
      <w:bodyDiv w:val="1"/>
      <w:marLeft w:val="0"/>
      <w:marRight w:val="0"/>
      <w:marTop w:val="0"/>
      <w:marBottom w:val="0"/>
      <w:divBdr>
        <w:top w:val="none" w:sz="0" w:space="0" w:color="auto"/>
        <w:left w:val="none" w:sz="0" w:space="0" w:color="auto"/>
        <w:bottom w:val="none" w:sz="0" w:space="0" w:color="auto"/>
        <w:right w:val="none" w:sz="0" w:space="0" w:color="auto"/>
      </w:divBdr>
    </w:div>
    <w:div w:id="1114524209">
      <w:bodyDiv w:val="1"/>
      <w:marLeft w:val="0"/>
      <w:marRight w:val="0"/>
      <w:marTop w:val="0"/>
      <w:marBottom w:val="0"/>
      <w:divBdr>
        <w:top w:val="none" w:sz="0" w:space="0" w:color="auto"/>
        <w:left w:val="none" w:sz="0" w:space="0" w:color="auto"/>
        <w:bottom w:val="none" w:sz="0" w:space="0" w:color="auto"/>
        <w:right w:val="none" w:sz="0" w:space="0" w:color="auto"/>
      </w:divBdr>
    </w:div>
    <w:div w:id="1153134622">
      <w:bodyDiv w:val="1"/>
      <w:marLeft w:val="0"/>
      <w:marRight w:val="0"/>
      <w:marTop w:val="0"/>
      <w:marBottom w:val="0"/>
      <w:divBdr>
        <w:top w:val="none" w:sz="0" w:space="0" w:color="auto"/>
        <w:left w:val="none" w:sz="0" w:space="0" w:color="auto"/>
        <w:bottom w:val="none" w:sz="0" w:space="0" w:color="auto"/>
        <w:right w:val="none" w:sz="0" w:space="0" w:color="auto"/>
      </w:divBdr>
    </w:div>
    <w:div w:id="1178807906">
      <w:bodyDiv w:val="1"/>
      <w:marLeft w:val="0"/>
      <w:marRight w:val="0"/>
      <w:marTop w:val="0"/>
      <w:marBottom w:val="0"/>
      <w:divBdr>
        <w:top w:val="none" w:sz="0" w:space="0" w:color="auto"/>
        <w:left w:val="none" w:sz="0" w:space="0" w:color="auto"/>
        <w:bottom w:val="none" w:sz="0" w:space="0" w:color="auto"/>
        <w:right w:val="none" w:sz="0" w:space="0" w:color="auto"/>
      </w:divBdr>
    </w:div>
    <w:div w:id="1205748324">
      <w:bodyDiv w:val="1"/>
      <w:marLeft w:val="0"/>
      <w:marRight w:val="0"/>
      <w:marTop w:val="0"/>
      <w:marBottom w:val="0"/>
      <w:divBdr>
        <w:top w:val="none" w:sz="0" w:space="0" w:color="auto"/>
        <w:left w:val="none" w:sz="0" w:space="0" w:color="auto"/>
        <w:bottom w:val="none" w:sz="0" w:space="0" w:color="auto"/>
        <w:right w:val="none" w:sz="0" w:space="0" w:color="auto"/>
      </w:divBdr>
    </w:div>
    <w:div w:id="1294827123">
      <w:bodyDiv w:val="1"/>
      <w:marLeft w:val="0"/>
      <w:marRight w:val="0"/>
      <w:marTop w:val="0"/>
      <w:marBottom w:val="0"/>
      <w:divBdr>
        <w:top w:val="none" w:sz="0" w:space="0" w:color="auto"/>
        <w:left w:val="none" w:sz="0" w:space="0" w:color="auto"/>
        <w:bottom w:val="none" w:sz="0" w:space="0" w:color="auto"/>
        <w:right w:val="none" w:sz="0" w:space="0" w:color="auto"/>
      </w:divBdr>
    </w:div>
    <w:div w:id="1322274654">
      <w:bodyDiv w:val="1"/>
      <w:marLeft w:val="0"/>
      <w:marRight w:val="0"/>
      <w:marTop w:val="0"/>
      <w:marBottom w:val="0"/>
      <w:divBdr>
        <w:top w:val="none" w:sz="0" w:space="0" w:color="auto"/>
        <w:left w:val="none" w:sz="0" w:space="0" w:color="auto"/>
        <w:bottom w:val="none" w:sz="0" w:space="0" w:color="auto"/>
        <w:right w:val="none" w:sz="0" w:space="0" w:color="auto"/>
      </w:divBdr>
    </w:div>
    <w:div w:id="1343704628">
      <w:bodyDiv w:val="1"/>
      <w:marLeft w:val="0"/>
      <w:marRight w:val="0"/>
      <w:marTop w:val="0"/>
      <w:marBottom w:val="0"/>
      <w:divBdr>
        <w:top w:val="none" w:sz="0" w:space="0" w:color="auto"/>
        <w:left w:val="none" w:sz="0" w:space="0" w:color="auto"/>
        <w:bottom w:val="none" w:sz="0" w:space="0" w:color="auto"/>
        <w:right w:val="none" w:sz="0" w:space="0" w:color="auto"/>
      </w:divBdr>
    </w:div>
    <w:div w:id="1348865206">
      <w:bodyDiv w:val="1"/>
      <w:marLeft w:val="0"/>
      <w:marRight w:val="0"/>
      <w:marTop w:val="0"/>
      <w:marBottom w:val="0"/>
      <w:divBdr>
        <w:top w:val="none" w:sz="0" w:space="0" w:color="auto"/>
        <w:left w:val="none" w:sz="0" w:space="0" w:color="auto"/>
        <w:bottom w:val="none" w:sz="0" w:space="0" w:color="auto"/>
        <w:right w:val="none" w:sz="0" w:space="0" w:color="auto"/>
      </w:divBdr>
    </w:div>
    <w:div w:id="1369797347">
      <w:bodyDiv w:val="1"/>
      <w:marLeft w:val="0"/>
      <w:marRight w:val="0"/>
      <w:marTop w:val="0"/>
      <w:marBottom w:val="0"/>
      <w:divBdr>
        <w:top w:val="none" w:sz="0" w:space="0" w:color="auto"/>
        <w:left w:val="none" w:sz="0" w:space="0" w:color="auto"/>
        <w:bottom w:val="none" w:sz="0" w:space="0" w:color="auto"/>
        <w:right w:val="none" w:sz="0" w:space="0" w:color="auto"/>
      </w:divBdr>
    </w:div>
    <w:div w:id="1391268439">
      <w:bodyDiv w:val="1"/>
      <w:marLeft w:val="0"/>
      <w:marRight w:val="0"/>
      <w:marTop w:val="0"/>
      <w:marBottom w:val="0"/>
      <w:divBdr>
        <w:top w:val="none" w:sz="0" w:space="0" w:color="auto"/>
        <w:left w:val="none" w:sz="0" w:space="0" w:color="auto"/>
        <w:bottom w:val="none" w:sz="0" w:space="0" w:color="auto"/>
        <w:right w:val="none" w:sz="0" w:space="0" w:color="auto"/>
      </w:divBdr>
    </w:div>
    <w:div w:id="1419599667">
      <w:bodyDiv w:val="1"/>
      <w:marLeft w:val="0"/>
      <w:marRight w:val="0"/>
      <w:marTop w:val="0"/>
      <w:marBottom w:val="0"/>
      <w:divBdr>
        <w:top w:val="none" w:sz="0" w:space="0" w:color="auto"/>
        <w:left w:val="none" w:sz="0" w:space="0" w:color="auto"/>
        <w:bottom w:val="none" w:sz="0" w:space="0" w:color="auto"/>
        <w:right w:val="none" w:sz="0" w:space="0" w:color="auto"/>
      </w:divBdr>
    </w:div>
    <w:div w:id="1424497712">
      <w:bodyDiv w:val="1"/>
      <w:marLeft w:val="0"/>
      <w:marRight w:val="0"/>
      <w:marTop w:val="0"/>
      <w:marBottom w:val="0"/>
      <w:divBdr>
        <w:top w:val="none" w:sz="0" w:space="0" w:color="auto"/>
        <w:left w:val="none" w:sz="0" w:space="0" w:color="auto"/>
        <w:bottom w:val="none" w:sz="0" w:space="0" w:color="auto"/>
        <w:right w:val="none" w:sz="0" w:space="0" w:color="auto"/>
      </w:divBdr>
    </w:div>
    <w:div w:id="1458062424">
      <w:bodyDiv w:val="1"/>
      <w:marLeft w:val="0"/>
      <w:marRight w:val="0"/>
      <w:marTop w:val="0"/>
      <w:marBottom w:val="0"/>
      <w:divBdr>
        <w:top w:val="none" w:sz="0" w:space="0" w:color="auto"/>
        <w:left w:val="none" w:sz="0" w:space="0" w:color="auto"/>
        <w:bottom w:val="none" w:sz="0" w:space="0" w:color="auto"/>
        <w:right w:val="none" w:sz="0" w:space="0" w:color="auto"/>
      </w:divBdr>
    </w:div>
    <w:div w:id="1487354062">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
    <w:div w:id="1575117389">
      <w:bodyDiv w:val="1"/>
      <w:marLeft w:val="0"/>
      <w:marRight w:val="0"/>
      <w:marTop w:val="0"/>
      <w:marBottom w:val="0"/>
      <w:divBdr>
        <w:top w:val="none" w:sz="0" w:space="0" w:color="auto"/>
        <w:left w:val="none" w:sz="0" w:space="0" w:color="auto"/>
        <w:bottom w:val="none" w:sz="0" w:space="0" w:color="auto"/>
        <w:right w:val="none" w:sz="0" w:space="0" w:color="auto"/>
      </w:divBdr>
    </w:div>
    <w:div w:id="1661538279">
      <w:bodyDiv w:val="1"/>
      <w:marLeft w:val="0"/>
      <w:marRight w:val="0"/>
      <w:marTop w:val="0"/>
      <w:marBottom w:val="0"/>
      <w:divBdr>
        <w:top w:val="none" w:sz="0" w:space="0" w:color="auto"/>
        <w:left w:val="none" w:sz="0" w:space="0" w:color="auto"/>
        <w:bottom w:val="none" w:sz="0" w:space="0" w:color="auto"/>
        <w:right w:val="none" w:sz="0" w:space="0" w:color="auto"/>
      </w:divBdr>
    </w:div>
    <w:div w:id="1664812973">
      <w:bodyDiv w:val="1"/>
      <w:marLeft w:val="0"/>
      <w:marRight w:val="0"/>
      <w:marTop w:val="0"/>
      <w:marBottom w:val="0"/>
      <w:divBdr>
        <w:top w:val="none" w:sz="0" w:space="0" w:color="auto"/>
        <w:left w:val="none" w:sz="0" w:space="0" w:color="auto"/>
        <w:bottom w:val="none" w:sz="0" w:space="0" w:color="auto"/>
        <w:right w:val="none" w:sz="0" w:space="0" w:color="auto"/>
      </w:divBdr>
    </w:div>
    <w:div w:id="1667434741">
      <w:bodyDiv w:val="1"/>
      <w:marLeft w:val="0"/>
      <w:marRight w:val="0"/>
      <w:marTop w:val="0"/>
      <w:marBottom w:val="0"/>
      <w:divBdr>
        <w:top w:val="none" w:sz="0" w:space="0" w:color="auto"/>
        <w:left w:val="none" w:sz="0" w:space="0" w:color="auto"/>
        <w:bottom w:val="none" w:sz="0" w:space="0" w:color="auto"/>
        <w:right w:val="none" w:sz="0" w:space="0" w:color="auto"/>
      </w:divBdr>
    </w:div>
    <w:div w:id="1668897250">
      <w:bodyDiv w:val="1"/>
      <w:marLeft w:val="0"/>
      <w:marRight w:val="0"/>
      <w:marTop w:val="0"/>
      <w:marBottom w:val="0"/>
      <w:divBdr>
        <w:top w:val="none" w:sz="0" w:space="0" w:color="auto"/>
        <w:left w:val="none" w:sz="0" w:space="0" w:color="auto"/>
        <w:bottom w:val="none" w:sz="0" w:space="0" w:color="auto"/>
        <w:right w:val="none" w:sz="0" w:space="0" w:color="auto"/>
      </w:divBdr>
    </w:div>
    <w:div w:id="1675457250">
      <w:bodyDiv w:val="1"/>
      <w:marLeft w:val="0"/>
      <w:marRight w:val="0"/>
      <w:marTop w:val="0"/>
      <w:marBottom w:val="0"/>
      <w:divBdr>
        <w:top w:val="none" w:sz="0" w:space="0" w:color="auto"/>
        <w:left w:val="none" w:sz="0" w:space="0" w:color="auto"/>
        <w:bottom w:val="none" w:sz="0" w:space="0" w:color="auto"/>
        <w:right w:val="none" w:sz="0" w:space="0" w:color="auto"/>
      </w:divBdr>
    </w:div>
    <w:div w:id="1731071384">
      <w:bodyDiv w:val="1"/>
      <w:marLeft w:val="0"/>
      <w:marRight w:val="0"/>
      <w:marTop w:val="0"/>
      <w:marBottom w:val="0"/>
      <w:divBdr>
        <w:top w:val="none" w:sz="0" w:space="0" w:color="auto"/>
        <w:left w:val="none" w:sz="0" w:space="0" w:color="auto"/>
        <w:bottom w:val="none" w:sz="0" w:space="0" w:color="auto"/>
        <w:right w:val="none" w:sz="0" w:space="0" w:color="auto"/>
      </w:divBdr>
    </w:div>
    <w:div w:id="1749227163">
      <w:bodyDiv w:val="1"/>
      <w:marLeft w:val="0"/>
      <w:marRight w:val="0"/>
      <w:marTop w:val="0"/>
      <w:marBottom w:val="0"/>
      <w:divBdr>
        <w:top w:val="none" w:sz="0" w:space="0" w:color="auto"/>
        <w:left w:val="none" w:sz="0" w:space="0" w:color="auto"/>
        <w:bottom w:val="none" w:sz="0" w:space="0" w:color="auto"/>
        <w:right w:val="none" w:sz="0" w:space="0" w:color="auto"/>
      </w:divBdr>
    </w:div>
    <w:div w:id="1815950638">
      <w:bodyDiv w:val="1"/>
      <w:marLeft w:val="0"/>
      <w:marRight w:val="0"/>
      <w:marTop w:val="0"/>
      <w:marBottom w:val="0"/>
      <w:divBdr>
        <w:top w:val="none" w:sz="0" w:space="0" w:color="auto"/>
        <w:left w:val="none" w:sz="0" w:space="0" w:color="auto"/>
        <w:bottom w:val="none" w:sz="0" w:space="0" w:color="auto"/>
        <w:right w:val="none" w:sz="0" w:space="0" w:color="auto"/>
      </w:divBdr>
    </w:div>
    <w:div w:id="1864636595">
      <w:bodyDiv w:val="1"/>
      <w:marLeft w:val="0"/>
      <w:marRight w:val="0"/>
      <w:marTop w:val="0"/>
      <w:marBottom w:val="0"/>
      <w:divBdr>
        <w:top w:val="none" w:sz="0" w:space="0" w:color="auto"/>
        <w:left w:val="none" w:sz="0" w:space="0" w:color="auto"/>
        <w:bottom w:val="none" w:sz="0" w:space="0" w:color="auto"/>
        <w:right w:val="none" w:sz="0" w:space="0" w:color="auto"/>
      </w:divBdr>
    </w:div>
    <w:div w:id="1916545160">
      <w:bodyDiv w:val="1"/>
      <w:marLeft w:val="0"/>
      <w:marRight w:val="0"/>
      <w:marTop w:val="0"/>
      <w:marBottom w:val="0"/>
      <w:divBdr>
        <w:top w:val="none" w:sz="0" w:space="0" w:color="auto"/>
        <w:left w:val="none" w:sz="0" w:space="0" w:color="auto"/>
        <w:bottom w:val="none" w:sz="0" w:space="0" w:color="auto"/>
        <w:right w:val="none" w:sz="0" w:space="0" w:color="auto"/>
      </w:divBdr>
    </w:div>
    <w:div w:id="1962154019">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32147606">
      <w:bodyDiv w:val="1"/>
      <w:marLeft w:val="0"/>
      <w:marRight w:val="0"/>
      <w:marTop w:val="0"/>
      <w:marBottom w:val="0"/>
      <w:divBdr>
        <w:top w:val="none" w:sz="0" w:space="0" w:color="auto"/>
        <w:left w:val="none" w:sz="0" w:space="0" w:color="auto"/>
        <w:bottom w:val="none" w:sz="0" w:space="0" w:color="auto"/>
        <w:right w:val="none" w:sz="0" w:space="0" w:color="auto"/>
      </w:divBdr>
    </w:div>
    <w:div w:id="2058624298">
      <w:bodyDiv w:val="1"/>
      <w:marLeft w:val="0"/>
      <w:marRight w:val="0"/>
      <w:marTop w:val="0"/>
      <w:marBottom w:val="0"/>
      <w:divBdr>
        <w:top w:val="none" w:sz="0" w:space="0" w:color="auto"/>
        <w:left w:val="none" w:sz="0" w:space="0" w:color="auto"/>
        <w:bottom w:val="none" w:sz="0" w:space="0" w:color="auto"/>
        <w:right w:val="none" w:sz="0" w:space="0" w:color="auto"/>
      </w:divBdr>
    </w:div>
    <w:div w:id="2084138807">
      <w:bodyDiv w:val="1"/>
      <w:marLeft w:val="0"/>
      <w:marRight w:val="0"/>
      <w:marTop w:val="0"/>
      <w:marBottom w:val="0"/>
      <w:divBdr>
        <w:top w:val="none" w:sz="0" w:space="0" w:color="auto"/>
        <w:left w:val="none" w:sz="0" w:space="0" w:color="auto"/>
        <w:bottom w:val="none" w:sz="0" w:space="0" w:color="auto"/>
        <w:right w:val="none" w:sz="0" w:space="0" w:color="auto"/>
      </w:divBdr>
    </w:div>
    <w:div w:id="2087535276">
      <w:bodyDiv w:val="1"/>
      <w:marLeft w:val="0"/>
      <w:marRight w:val="0"/>
      <w:marTop w:val="0"/>
      <w:marBottom w:val="0"/>
      <w:divBdr>
        <w:top w:val="none" w:sz="0" w:space="0" w:color="auto"/>
        <w:left w:val="none" w:sz="0" w:space="0" w:color="auto"/>
        <w:bottom w:val="none" w:sz="0" w:space="0" w:color="auto"/>
        <w:right w:val="none" w:sz="0" w:space="0" w:color="auto"/>
      </w:divBdr>
    </w:div>
    <w:div w:id="213968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2627-5B6C-7843-8989-72BD9A5E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8599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2017-01-21T03:24:00Z</dcterms:created>
  <dcterms:modified xsi:type="dcterms:W3CDTF">2017-05-16T11:16:00Z</dcterms:modified>
</cp:coreProperties>
</file>