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7FCA" w14:textId="3D9D67F7" w:rsidR="00A30871" w:rsidRPr="00B15856" w:rsidRDefault="00A8137B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B15856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A048011" wp14:editId="2E624444">
            <wp:simplePos x="0" y="0"/>
            <wp:positionH relativeFrom="column">
              <wp:posOffset>4839462</wp:posOffset>
            </wp:positionH>
            <wp:positionV relativeFrom="paragraph">
              <wp:posOffset>-510083</wp:posOffset>
            </wp:positionV>
            <wp:extent cx="1632082" cy="1492189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98" cy="149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871"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Scotland Island Residents’</w:t>
      </w:r>
      <w:r w:rsidR="00A30871" w:rsidRPr="73673E81">
        <w:rPr>
          <w:rFonts w:asciiTheme="minorHAnsi" w:eastAsiaTheme="minorEastAsia" w:hAnsiTheme="minorHAnsi" w:cstheme="minorBidi"/>
          <w:b/>
          <w:bCs/>
          <w:color w:val="FF0000"/>
          <w:sz w:val="28"/>
          <w:szCs w:val="28"/>
        </w:rPr>
        <w:t xml:space="preserve"> </w:t>
      </w:r>
      <w:r w:rsidR="00A30871"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Association</w:t>
      </w:r>
    </w:p>
    <w:p w14:paraId="6A047FCB" w14:textId="77777777" w:rsidR="00A30871" w:rsidRPr="00D67179" w:rsidRDefault="00A30871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6A047FCC" w14:textId="77777777" w:rsidR="00A30871" w:rsidRPr="00B15856" w:rsidRDefault="73673E81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3673E81">
        <w:rPr>
          <w:rFonts w:asciiTheme="minorHAnsi" w:eastAsiaTheme="minorEastAsia" w:hAnsiTheme="minorHAnsi" w:cstheme="minorBidi"/>
          <w:b/>
          <w:bCs/>
          <w:sz w:val="28"/>
          <w:szCs w:val="28"/>
        </w:rPr>
        <w:t>Minutes of Committee Meeting</w:t>
      </w:r>
    </w:p>
    <w:p w14:paraId="6A047FCD" w14:textId="77777777" w:rsidR="00A30871" w:rsidRPr="00B15856" w:rsidRDefault="00A30871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</w:rPr>
      </w:pPr>
    </w:p>
    <w:p w14:paraId="6A047FCF" w14:textId="77777777" w:rsidR="00850870" w:rsidRPr="00B15856" w:rsidRDefault="00850870" w:rsidP="00137044">
      <w:pPr>
        <w:tabs>
          <w:tab w:val="left" w:pos="284"/>
        </w:tabs>
        <w:suppressAutoHyphens/>
        <w:spacing w:after="0" w:line="240" w:lineRule="auto"/>
        <w:rPr>
          <w:rFonts w:asciiTheme="minorHAnsi" w:hAnsiTheme="minorHAnsi"/>
          <w:b/>
        </w:rPr>
      </w:pPr>
    </w:p>
    <w:p w14:paraId="6A047FD0" w14:textId="41B49E06" w:rsidR="00A30871" w:rsidRPr="00B15856" w:rsidRDefault="00A30871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73673E81">
        <w:rPr>
          <w:rFonts w:asciiTheme="minorHAnsi" w:eastAsiaTheme="minorEastAsia" w:hAnsiTheme="minorHAnsi" w:cstheme="minorBidi"/>
          <w:b/>
          <w:bCs/>
        </w:rPr>
        <w:t>Date:</w:t>
      </w:r>
      <w:r w:rsidRPr="00B15856">
        <w:rPr>
          <w:rFonts w:asciiTheme="minorHAnsi" w:hAnsiTheme="minorHAnsi"/>
          <w:b/>
        </w:rPr>
        <w:tab/>
      </w:r>
      <w:r w:rsidRPr="00B15856">
        <w:rPr>
          <w:rFonts w:asciiTheme="minorHAnsi" w:hAnsiTheme="minorHAnsi"/>
          <w:b/>
        </w:rPr>
        <w:tab/>
      </w:r>
      <w:r w:rsidRPr="00B15856">
        <w:rPr>
          <w:rFonts w:asciiTheme="minorHAnsi" w:hAnsiTheme="minorHAnsi"/>
          <w:b/>
        </w:rPr>
        <w:tab/>
      </w:r>
      <w:r w:rsidR="00685AEE">
        <w:rPr>
          <w:rFonts w:asciiTheme="minorHAnsi" w:eastAsiaTheme="minorEastAsia" w:hAnsiTheme="minorHAnsi" w:cstheme="minorBidi"/>
        </w:rPr>
        <w:t xml:space="preserve">October </w:t>
      </w:r>
      <w:r w:rsidR="007829D4">
        <w:rPr>
          <w:rFonts w:asciiTheme="minorHAnsi" w:eastAsiaTheme="minorEastAsia" w:hAnsiTheme="minorHAnsi" w:cstheme="minorBidi"/>
        </w:rPr>
        <w:t>9</w:t>
      </w:r>
      <w:r w:rsidR="009A5EA6" w:rsidRPr="73673E81">
        <w:rPr>
          <w:rFonts w:asciiTheme="minorHAnsi" w:eastAsiaTheme="minorEastAsia" w:hAnsiTheme="minorHAnsi" w:cstheme="minorBidi"/>
        </w:rPr>
        <w:t>th</w:t>
      </w:r>
      <w:r w:rsidRPr="73673E81">
        <w:rPr>
          <w:rFonts w:asciiTheme="minorHAnsi" w:eastAsiaTheme="minorEastAsia" w:hAnsiTheme="minorHAnsi" w:cstheme="minorBidi"/>
        </w:rPr>
        <w:t>, 201</w:t>
      </w:r>
      <w:r w:rsidR="0027650B" w:rsidRPr="73673E81">
        <w:rPr>
          <w:rFonts w:asciiTheme="minorHAnsi" w:eastAsiaTheme="minorEastAsia" w:hAnsiTheme="minorHAnsi" w:cstheme="minorBidi"/>
        </w:rPr>
        <w:t>6</w:t>
      </w:r>
    </w:p>
    <w:p w14:paraId="6A047FD1" w14:textId="77777777" w:rsidR="00A30871" w:rsidRPr="00B15856" w:rsidRDefault="00A30871" w:rsidP="73673E81">
      <w:pPr>
        <w:tabs>
          <w:tab w:val="left" w:pos="284"/>
        </w:tabs>
        <w:suppressAutoHyphens/>
        <w:spacing w:after="0" w:line="240" w:lineRule="auto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Venue:</w:t>
      </w:r>
      <w:r w:rsidR="00A573B3" w:rsidRPr="00B15856">
        <w:rPr>
          <w:rFonts w:asciiTheme="minorHAnsi" w:hAnsiTheme="minorHAnsi"/>
        </w:rPr>
        <w:tab/>
      </w:r>
      <w:r w:rsidR="00A573B3" w:rsidRPr="00B15856">
        <w:rPr>
          <w:rFonts w:asciiTheme="minorHAnsi" w:hAnsiTheme="minorHAnsi"/>
        </w:rPr>
        <w:tab/>
      </w:r>
      <w:r w:rsidR="0091797D" w:rsidRPr="00B15856">
        <w:rPr>
          <w:rFonts w:asciiTheme="minorHAnsi" w:hAnsiTheme="minorHAnsi"/>
        </w:rPr>
        <w:tab/>
      </w:r>
      <w:r w:rsidR="00220A51" w:rsidRPr="73673E81">
        <w:rPr>
          <w:rFonts w:asciiTheme="minorHAnsi" w:eastAsiaTheme="minorEastAsia" w:hAnsiTheme="minorHAnsi" w:cstheme="minorBidi"/>
        </w:rPr>
        <w:t xml:space="preserve">Community </w:t>
      </w:r>
      <w:r w:rsidR="00D13D3B" w:rsidRPr="73673E81">
        <w:rPr>
          <w:rFonts w:asciiTheme="minorHAnsi" w:eastAsiaTheme="minorEastAsia" w:hAnsiTheme="minorHAnsi" w:cstheme="minorBidi"/>
        </w:rPr>
        <w:t>H</w:t>
      </w:r>
      <w:r w:rsidR="00220A51" w:rsidRPr="73673E81">
        <w:rPr>
          <w:rFonts w:asciiTheme="minorHAnsi" w:eastAsiaTheme="minorEastAsia" w:hAnsiTheme="minorHAnsi" w:cstheme="minorBidi"/>
        </w:rPr>
        <w:t>all</w:t>
      </w:r>
    </w:p>
    <w:p w14:paraId="6E65E621" w14:textId="5AEB9E99" w:rsidR="009A5EA6" w:rsidRPr="00B15856" w:rsidRDefault="00A30871" w:rsidP="73673E81">
      <w:pPr>
        <w:suppressAutoHyphens/>
        <w:spacing w:after="0" w:line="240" w:lineRule="auto"/>
        <w:ind w:left="1806" w:hanging="1806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</w:rPr>
        <w:t>Present:</w:t>
      </w:r>
      <w:r w:rsidRPr="00B15856">
        <w:rPr>
          <w:rFonts w:asciiTheme="minorHAnsi" w:hAnsiTheme="minorHAnsi"/>
        </w:rPr>
        <w:tab/>
      </w:r>
      <w:r w:rsidR="007829D4">
        <w:rPr>
          <w:rFonts w:asciiTheme="minorHAnsi" w:eastAsiaTheme="minorEastAsia" w:hAnsiTheme="minorHAnsi" w:cstheme="minorBidi"/>
        </w:rPr>
        <w:t>B</w:t>
      </w:r>
      <w:r w:rsidR="00D00A0E" w:rsidRPr="73673E81">
        <w:rPr>
          <w:rFonts w:asciiTheme="minorHAnsi" w:eastAsiaTheme="minorEastAsia" w:hAnsiTheme="minorHAnsi" w:cstheme="minorBidi"/>
        </w:rPr>
        <w:t xml:space="preserve">ill Gye, </w:t>
      </w:r>
      <w:r w:rsidR="009A5EA6" w:rsidRPr="73673E81">
        <w:rPr>
          <w:rFonts w:asciiTheme="minorHAnsi" w:eastAsiaTheme="minorEastAsia" w:hAnsiTheme="minorHAnsi" w:cstheme="minorBidi"/>
        </w:rPr>
        <w:t xml:space="preserve">Judy Readman, </w:t>
      </w:r>
      <w:r w:rsidR="00C27992" w:rsidRPr="73673E81">
        <w:rPr>
          <w:rFonts w:asciiTheme="minorHAnsi" w:eastAsiaTheme="minorEastAsia" w:hAnsiTheme="minorHAnsi" w:cstheme="minorBidi"/>
        </w:rPr>
        <w:t>Hubert van Mierlo</w:t>
      </w:r>
      <w:r w:rsidR="006C0ABF" w:rsidRPr="73673E81">
        <w:rPr>
          <w:rFonts w:asciiTheme="minorHAnsi" w:eastAsiaTheme="minorEastAsia" w:hAnsiTheme="minorHAnsi" w:cstheme="minorBidi"/>
        </w:rPr>
        <w:t xml:space="preserve">, </w:t>
      </w:r>
      <w:r w:rsidR="00921DAD" w:rsidRPr="73673E81">
        <w:rPr>
          <w:rFonts w:asciiTheme="minorHAnsi" w:eastAsiaTheme="minorEastAsia" w:hAnsiTheme="minorHAnsi" w:cstheme="minorBidi"/>
        </w:rPr>
        <w:t>Boyd Attewell</w:t>
      </w:r>
      <w:r w:rsidR="00652B7B" w:rsidRPr="73673E81">
        <w:rPr>
          <w:rFonts w:asciiTheme="minorHAnsi" w:eastAsiaTheme="minorEastAsia" w:hAnsiTheme="minorHAnsi" w:cstheme="minorBidi"/>
        </w:rPr>
        <w:t>,</w:t>
      </w:r>
      <w:r w:rsidR="00652B7B" w:rsidRPr="73673E8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52B7B" w:rsidRPr="73673E81">
        <w:rPr>
          <w:rFonts w:asciiTheme="minorHAnsi" w:eastAsiaTheme="minorEastAsia" w:hAnsiTheme="minorHAnsi" w:cstheme="minorBidi"/>
        </w:rPr>
        <w:t>Marie Minslow</w:t>
      </w:r>
      <w:r w:rsidR="009A5EA6" w:rsidRPr="73673E81">
        <w:rPr>
          <w:rFonts w:asciiTheme="minorHAnsi" w:eastAsiaTheme="minorEastAsia" w:hAnsiTheme="minorHAnsi" w:cstheme="minorBidi"/>
        </w:rPr>
        <w:t>,</w:t>
      </w:r>
      <w:r w:rsidR="00696262" w:rsidRPr="73673E81">
        <w:rPr>
          <w:rFonts w:asciiTheme="minorHAnsi" w:eastAsiaTheme="minorEastAsia" w:hAnsiTheme="minorHAnsi" w:cstheme="minorBidi"/>
        </w:rPr>
        <w:t xml:space="preserve"> Iza Foster</w:t>
      </w:r>
      <w:r w:rsidR="00C34D86">
        <w:rPr>
          <w:rFonts w:asciiTheme="minorHAnsi" w:eastAsiaTheme="minorEastAsia" w:hAnsiTheme="minorHAnsi" w:cstheme="minorBidi"/>
        </w:rPr>
        <w:t xml:space="preserve">, </w:t>
      </w:r>
      <w:r w:rsidR="00BE2B5F" w:rsidRPr="73673E81">
        <w:rPr>
          <w:rFonts w:asciiTheme="minorHAnsi" w:eastAsiaTheme="minorEastAsia" w:hAnsiTheme="minorHAnsi" w:cstheme="minorBidi"/>
        </w:rPr>
        <w:t>Cass Gye,</w:t>
      </w:r>
      <w:r w:rsidR="00BF12FD" w:rsidRPr="00BF12FD">
        <w:rPr>
          <w:rFonts w:asciiTheme="minorHAnsi" w:eastAsiaTheme="minorEastAsia" w:hAnsiTheme="minorHAnsi" w:cstheme="minorBidi"/>
        </w:rPr>
        <w:t xml:space="preserve"> </w:t>
      </w:r>
      <w:r w:rsidR="007829D4" w:rsidRPr="73673E81">
        <w:rPr>
          <w:rFonts w:asciiTheme="minorHAnsi" w:eastAsiaTheme="minorEastAsia" w:hAnsiTheme="minorHAnsi" w:cstheme="minorBidi"/>
        </w:rPr>
        <w:t>Sharon Kinnison</w:t>
      </w:r>
    </w:p>
    <w:p w14:paraId="5761864C" w14:textId="4C7CF0D1" w:rsidR="002440E0" w:rsidRPr="00B15856" w:rsidRDefault="002440E0" w:rsidP="00733272">
      <w:pPr>
        <w:suppressAutoHyphens/>
        <w:spacing w:after="0" w:line="240" w:lineRule="auto"/>
        <w:ind w:left="1843" w:hanging="1843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>Apology:</w:t>
      </w:r>
      <w:r w:rsidR="00BE2B5F">
        <w:rPr>
          <w:rFonts w:asciiTheme="minorHAnsi" w:hAnsiTheme="minorHAnsi"/>
          <w:color w:val="000000" w:themeColor="text1"/>
        </w:rPr>
        <w:tab/>
      </w:r>
      <w:r w:rsidR="00BE2B5F" w:rsidRPr="73673E81">
        <w:rPr>
          <w:rFonts w:asciiTheme="minorHAnsi" w:eastAsiaTheme="minorEastAsia" w:hAnsiTheme="minorHAnsi" w:cstheme="minorBidi"/>
        </w:rPr>
        <w:t xml:space="preserve">Roy Baker, Emmie Collins, </w:t>
      </w:r>
      <w:r w:rsidR="00C34D86" w:rsidRPr="73673E81">
        <w:rPr>
          <w:rFonts w:asciiTheme="minorHAnsi" w:eastAsiaTheme="minorEastAsia" w:hAnsiTheme="minorHAnsi" w:cstheme="minorBidi"/>
        </w:rPr>
        <w:t>Eileen O’Conner</w:t>
      </w:r>
      <w:r w:rsidR="00BE2B5F" w:rsidRPr="73673E81">
        <w:rPr>
          <w:rFonts w:asciiTheme="minorHAnsi" w:eastAsiaTheme="minorEastAsia" w:hAnsiTheme="minorHAnsi" w:cstheme="minorBidi"/>
        </w:rPr>
        <w:t xml:space="preserve">, </w:t>
      </w:r>
      <w:r w:rsidR="00733272">
        <w:rPr>
          <w:rFonts w:asciiTheme="minorHAnsi" w:eastAsiaTheme="minorEastAsia" w:hAnsiTheme="minorHAnsi" w:cstheme="minorBidi"/>
        </w:rPr>
        <w:t>K</w:t>
      </w:r>
      <w:r w:rsidR="007829D4" w:rsidRPr="73673E81">
        <w:rPr>
          <w:rFonts w:asciiTheme="minorHAnsi" w:eastAsiaTheme="minorEastAsia" w:hAnsiTheme="minorHAnsi" w:cstheme="minorBidi"/>
        </w:rPr>
        <w:t>aren Warburton,</w:t>
      </w:r>
      <w:r w:rsidR="007829D4" w:rsidRPr="007829D4">
        <w:rPr>
          <w:rFonts w:asciiTheme="minorHAnsi" w:eastAsiaTheme="minorEastAsia" w:hAnsiTheme="minorHAnsi" w:cstheme="minorBidi"/>
        </w:rPr>
        <w:t xml:space="preserve"> </w:t>
      </w:r>
      <w:r w:rsidR="007829D4" w:rsidRPr="73673E81">
        <w:rPr>
          <w:rFonts w:asciiTheme="minorHAnsi" w:eastAsiaTheme="minorEastAsia" w:hAnsiTheme="minorHAnsi" w:cstheme="minorBidi"/>
        </w:rPr>
        <w:t>Paul Kinnison</w:t>
      </w:r>
      <w:r w:rsidR="00C34D86">
        <w:rPr>
          <w:rFonts w:asciiTheme="minorHAnsi" w:eastAsiaTheme="minorEastAsia" w:hAnsiTheme="minorHAnsi" w:cstheme="minorBidi"/>
        </w:rPr>
        <w:t>,</w:t>
      </w:r>
      <w:r w:rsidR="00C34D86" w:rsidRPr="00C34D86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C34D86" w:rsidRPr="73673E81">
        <w:rPr>
          <w:rFonts w:asciiTheme="minorHAnsi" w:eastAsiaTheme="minorEastAsia" w:hAnsiTheme="minorHAnsi" w:cstheme="minorBidi"/>
          <w:color w:val="000000" w:themeColor="text1"/>
        </w:rPr>
        <w:t>Ray de Smeth</w:t>
      </w:r>
      <w:r w:rsidR="007829D4">
        <w:rPr>
          <w:rFonts w:asciiTheme="minorHAnsi" w:eastAsiaTheme="minorEastAsia" w:hAnsiTheme="minorHAnsi" w:cstheme="minorBidi"/>
          <w:color w:val="000000" w:themeColor="text1"/>
        </w:rPr>
        <w:t>,</w:t>
      </w:r>
      <w:r w:rsidR="007829D4" w:rsidRPr="007829D4">
        <w:rPr>
          <w:rFonts w:asciiTheme="minorHAnsi" w:eastAsiaTheme="minorEastAsia" w:hAnsiTheme="minorHAnsi" w:cstheme="minorBidi"/>
        </w:rPr>
        <w:t xml:space="preserve"> </w:t>
      </w:r>
      <w:r w:rsidR="007829D4" w:rsidRPr="73673E81">
        <w:rPr>
          <w:rFonts w:asciiTheme="minorHAnsi" w:eastAsiaTheme="minorEastAsia" w:hAnsiTheme="minorHAnsi" w:cstheme="minorBidi"/>
        </w:rPr>
        <w:t>Skip Miller</w:t>
      </w:r>
    </w:p>
    <w:p w14:paraId="6A047FD4" w14:textId="127230C8" w:rsidR="005F796E" w:rsidRDefault="005F796E" w:rsidP="73673E81">
      <w:pPr>
        <w:suppressAutoHyphens/>
        <w:spacing w:after="0" w:line="240" w:lineRule="auto"/>
        <w:ind w:left="1806" w:hanging="1806"/>
        <w:rPr>
          <w:rFonts w:asciiTheme="minorHAnsi" w:eastAsiaTheme="minorEastAsia" w:hAnsiTheme="minorHAnsi" w:cstheme="minorBidi"/>
          <w:color w:val="000000" w:themeColor="text1"/>
        </w:rPr>
      </w:pPr>
      <w:r w:rsidRPr="73673E8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Observers: </w:t>
      </w:r>
      <w:r w:rsidR="003548DF" w:rsidRPr="73673E8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F4EE1">
        <w:rPr>
          <w:rFonts w:asciiTheme="minorHAnsi" w:hAnsiTheme="minorHAnsi"/>
          <w:color w:val="000000" w:themeColor="text1"/>
        </w:rPr>
        <w:tab/>
      </w:r>
      <w:r w:rsidR="0099007E">
        <w:rPr>
          <w:rFonts w:asciiTheme="minorHAnsi" w:hAnsiTheme="minorHAnsi"/>
          <w:color w:val="000000" w:themeColor="text1"/>
        </w:rPr>
        <w:t>Robyn Laughton Smith</w:t>
      </w:r>
      <w:r w:rsidR="00437392">
        <w:rPr>
          <w:rFonts w:asciiTheme="minorHAnsi" w:hAnsiTheme="minorHAnsi"/>
          <w:color w:val="000000" w:themeColor="text1"/>
        </w:rPr>
        <w:t>, Graeme Crayford</w:t>
      </w:r>
    </w:p>
    <w:p w14:paraId="6A047FD5" w14:textId="6EBECBF6" w:rsidR="009B0DDF" w:rsidRDefault="00A30871" w:rsidP="73673E81">
      <w:pPr>
        <w:suppressAutoHyphens/>
        <w:spacing w:after="0" w:line="240" w:lineRule="auto"/>
        <w:ind w:left="1803" w:hanging="1806"/>
        <w:rPr>
          <w:rFonts w:asciiTheme="minorHAnsi" w:eastAsiaTheme="minorEastAsia" w:hAnsiTheme="minorHAnsi" w:cstheme="minorBidi"/>
        </w:rPr>
      </w:pPr>
      <w:r w:rsidRPr="73673E81">
        <w:rPr>
          <w:rFonts w:asciiTheme="minorHAnsi" w:eastAsiaTheme="minorEastAsia" w:hAnsiTheme="minorHAnsi" w:cstheme="minorBidi"/>
          <w:b/>
          <w:bCs/>
        </w:rPr>
        <w:t>Opening</w:t>
      </w:r>
      <w:r w:rsidR="00952071" w:rsidRPr="73673E81">
        <w:rPr>
          <w:rFonts w:asciiTheme="minorHAnsi" w:eastAsiaTheme="minorEastAsia" w:hAnsiTheme="minorHAnsi" w:cstheme="minorBidi"/>
        </w:rPr>
        <w:t>:</w:t>
      </w:r>
      <w:r w:rsidR="00952071" w:rsidRPr="00B15856">
        <w:rPr>
          <w:rFonts w:asciiTheme="minorHAnsi" w:hAnsiTheme="minorHAnsi"/>
        </w:rPr>
        <w:tab/>
      </w:r>
      <w:r w:rsidR="00952071" w:rsidRPr="73673E81">
        <w:rPr>
          <w:rFonts w:asciiTheme="minorHAnsi" w:eastAsiaTheme="minorEastAsia" w:hAnsiTheme="minorHAnsi" w:cstheme="minorBidi"/>
        </w:rPr>
        <w:t>Meeting opened at</w:t>
      </w:r>
      <w:r w:rsidR="00926848" w:rsidRPr="73673E81">
        <w:rPr>
          <w:rFonts w:asciiTheme="minorHAnsi" w:eastAsiaTheme="minorEastAsia" w:hAnsiTheme="minorHAnsi" w:cstheme="minorBidi"/>
        </w:rPr>
        <w:t xml:space="preserve"> 10</w:t>
      </w:r>
      <w:r w:rsidR="00733272">
        <w:rPr>
          <w:rFonts w:asciiTheme="minorHAnsi" w:eastAsiaTheme="minorEastAsia" w:hAnsiTheme="minorHAnsi" w:cstheme="minorBidi"/>
        </w:rPr>
        <w:t>:10</w:t>
      </w:r>
      <w:r w:rsidR="00740804" w:rsidRPr="73673E81">
        <w:rPr>
          <w:rFonts w:asciiTheme="minorHAnsi" w:eastAsiaTheme="minorEastAsia" w:hAnsiTheme="minorHAnsi" w:cstheme="minorBidi"/>
        </w:rPr>
        <w:t xml:space="preserve"> </w:t>
      </w:r>
      <w:r w:rsidR="00926848" w:rsidRPr="73673E81">
        <w:rPr>
          <w:rFonts w:asciiTheme="minorHAnsi" w:eastAsiaTheme="minorEastAsia" w:hAnsiTheme="minorHAnsi" w:cstheme="minorBidi"/>
        </w:rPr>
        <w:t>a.m</w:t>
      </w:r>
      <w:r w:rsidR="00092483" w:rsidRPr="73673E81">
        <w:rPr>
          <w:rFonts w:asciiTheme="minorHAnsi" w:eastAsiaTheme="minorEastAsia" w:hAnsiTheme="minorHAnsi" w:cstheme="minorBidi"/>
        </w:rPr>
        <w:t>.</w:t>
      </w:r>
      <w:r w:rsidR="00952071" w:rsidRPr="73673E81">
        <w:rPr>
          <w:rFonts w:asciiTheme="minorHAnsi" w:eastAsiaTheme="minorEastAsia" w:hAnsiTheme="minorHAnsi" w:cstheme="minorBidi"/>
        </w:rPr>
        <w:t xml:space="preserve"> </w:t>
      </w:r>
    </w:p>
    <w:p w14:paraId="43044522" w14:textId="6E143D9E" w:rsidR="006543D7" w:rsidRDefault="006543D7" w:rsidP="00137044">
      <w:pPr>
        <w:suppressAutoHyphens/>
        <w:spacing w:after="0" w:line="240" w:lineRule="auto"/>
        <w:ind w:left="1803" w:hanging="1806"/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6946"/>
        <w:gridCol w:w="1837"/>
      </w:tblGrid>
      <w:tr w:rsidR="00E503E3" w:rsidRPr="00E503E3" w14:paraId="0D44A899" w14:textId="77777777" w:rsidTr="73673E81">
        <w:tc>
          <w:tcPr>
            <w:tcW w:w="439" w:type="pct"/>
            <w:shd w:val="clear" w:color="auto" w:fill="808080" w:themeFill="text1" w:themeFillTint="7F"/>
          </w:tcPr>
          <w:p w14:paraId="06442EE8" w14:textId="16F3991A" w:rsidR="006543D7" w:rsidRPr="00E503E3" w:rsidRDefault="73673E81" w:rsidP="73673E81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73673E81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607" w:type="pct"/>
            <w:shd w:val="clear" w:color="auto" w:fill="808080" w:themeFill="text1" w:themeFillTint="7F"/>
          </w:tcPr>
          <w:p w14:paraId="00C82286" w14:textId="690D5E21" w:rsidR="006543D7" w:rsidRPr="00E503E3" w:rsidRDefault="73673E81" w:rsidP="73673E81">
            <w:pPr>
              <w:pStyle w:val="SIRACMINUTESHEAD1"/>
              <w:keepLines w:val="0"/>
              <w:rPr>
                <w:color w:val="FFFFFF" w:themeColor="background1"/>
              </w:rPr>
            </w:pPr>
            <w:r w:rsidRPr="73673E81">
              <w:rPr>
                <w:color w:val="FFFFFF" w:themeColor="background1"/>
              </w:rPr>
              <w:t>Title</w:t>
            </w:r>
          </w:p>
        </w:tc>
        <w:tc>
          <w:tcPr>
            <w:tcW w:w="954" w:type="pct"/>
            <w:shd w:val="clear" w:color="auto" w:fill="808080" w:themeFill="text1" w:themeFillTint="7F"/>
          </w:tcPr>
          <w:p w14:paraId="18E1108D" w14:textId="17D5AE03" w:rsidR="006543D7" w:rsidRPr="00E503E3" w:rsidRDefault="73673E81" w:rsidP="73673E81">
            <w:pPr>
              <w:suppressAutoHyphens/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73673E81">
              <w:rPr>
                <w:b/>
                <w:bCs/>
                <w:color w:val="FFFFFF" w:themeColor="background1"/>
              </w:rPr>
              <w:t>Tabled Documents / Actions</w:t>
            </w:r>
          </w:p>
        </w:tc>
      </w:tr>
      <w:tr w:rsidR="006543D7" w14:paraId="5E70A01C" w14:textId="77777777" w:rsidTr="73673E81">
        <w:tc>
          <w:tcPr>
            <w:tcW w:w="439" w:type="pct"/>
            <w:shd w:val="clear" w:color="auto" w:fill="F2F2F2" w:themeFill="background1" w:themeFillShade="F2"/>
          </w:tcPr>
          <w:p w14:paraId="1E04BD7A" w14:textId="57B55AF4" w:rsidR="006543D7" w:rsidRPr="005F11B7" w:rsidRDefault="006543D7" w:rsidP="00C256B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607" w:type="pct"/>
            <w:shd w:val="clear" w:color="auto" w:fill="F2F2F2" w:themeFill="background1" w:themeFillShade="F2"/>
          </w:tcPr>
          <w:p w14:paraId="36E5C2E1" w14:textId="11ED5D7D" w:rsidR="00696262" w:rsidRPr="006543D7" w:rsidRDefault="73673E81" w:rsidP="73673E81">
            <w:pPr>
              <w:suppressAutoHyphens/>
              <w:spacing w:after="0" w:line="240" w:lineRule="auto"/>
              <w:rPr>
                <w:b/>
                <w:bCs/>
              </w:rPr>
            </w:pPr>
            <w:r w:rsidRPr="73673E81">
              <w:rPr>
                <w:b/>
                <w:bCs/>
              </w:rPr>
              <w:t>PREVIOUS MINUTES</w:t>
            </w:r>
          </w:p>
        </w:tc>
        <w:tc>
          <w:tcPr>
            <w:tcW w:w="954" w:type="pct"/>
            <w:shd w:val="clear" w:color="auto" w:fill="F2F2F2" w:themeFill="background1" w:themeFillShade="F2"/>
          </w:tcPr>
          <w:p w14:paraId="277213DC" w14:textId="77777777" w:rsidR="006543D7" w:rsidRDefault="006543D7" w:rsidP="006543D7">
            <w:pPr>
              <w:suppressAutoHyphens/>
              <w:spacing w:after="0" w:line="240" w:lineRule="auto"/>
            </w:pPr>
          </w:p>
        </w:tc>
      </w:tr>
      <w:tr w:rsidR="0087067F" w14:paraId="1F0831F0" w14:textId="77777777" w:rsidTr="73673E81">
        <w:tc>
          <w:tcPr>
            <w:tcW w:w="439" w:type="pct"/>
            <w:shd w:val="clear" w:color="auto" w:fill="auto"/>
          </w:tcPr>
          <w:p w14:paraId="2FDAD3CC" w14:textId="5D0B06BF" w:rsidR="0087067F" w:rsidRPr="00696262" w:rsidRDefault="0087067F" w:rsidP="0087067F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607" w:type="pct"/>
            <w:shd w:val="clear" w:color="auto" w:fill="auto"/>
          </w:tcPr>
          <w:p w14:paraId="0812FE1C" w14:textId="54CA8AAE" w:rsidR="00E91991" w:rsidRDefault="73673E81" w:rsidP="007829D4">
            <w:pPr>
              <w:tabs>
                <w:tab w:val="left" w:pos="3675"/>
              </w:tabs>
              <w:suppressAutoHyphens/>
              <w:spacing w:after="0" w:line="240" w:lineRule="auto"/>
            </w:pPr>
            <w:r w:rsidRPr="73673E81">
              <w:rPr>
                <w:b/>
                <w:bCs/>
              </w:rPr>
              <w:t>Confirmation of Previous Minutes</w:t>
            </w:r>
            <w:r w:rsidR="007829D4">
              <w:rPr>
                <w:b/>
                <w:bCs/>
              </w:rPr>
              <w:t xml:space="preserve"> </w:t>
            </w:r>
            <w:r w:rsidR="0009412A">
              <w:rPr>
                <w:b/>
                <w:bCs/>
              </w:rPr>
              <w:t xml:space="preserve">– </w:t>
            </w:r>
            <w:r w:rsidR="0009412A" w:rsidRPr="0009412A">
              <w:rPr>
                <w:bCs/>
              </w:rPr>
              <w:t xml:space="preserve">Meeting </w:t>
            </w:r>
            <w:r w:rsidR="007829D4" w:rsidRPr="0009412A">
              <w:rPr>
                <w:bCs/>
              </w:rPr>
              <w:t>Approved</w:t>
            </w:r>
          </w:p>
          <w:p w14:paraId="78FC09F4" w14:textId="6AB6B650" w:rsidR="0009412A" w:rsidRPr="0087067F" w:rsidRDefault="0009412A" w:rsidP="007829D4">
            <w:pPr>
              <w:suppressAutoHyphens/>
              <w:spacing w:after="0" w:line="240" w:lineRule="auto"/>
            </w:pPr>
            <w:r>
              <w:t>HvM Proposal to organise meeting with the Ranger - agreed</w:t>
            </w:r>
          </w:p>
        </w:tc>
        <w:tc>
          <w:tcPr>
            <w:tcW w:w="954" w:type="pct"/>
            <w:shd w:val="clear" w:color="auto" w:fill="auto"/>
          </w:tcPr>
          <w:p w14:paraId="7816D577" w14:textId="02FFFBB4" w:rsidR="0087067F" w:rsidRPr="00BE2B5F" w:rsidRDefault="0009412A" w:rsidP="00BE2B5F">
            <w:pPr>
              <w:suppressAutoHyphens/>
              <w:spacing w:after="0" w:line="240" w:lineRule="auto"/>
              <w:rPr>
                <w:color w:val="0000FF"/>
                <w:u w:val="single"/>
              </w:rPr>
            </w:pPr>
            <w:r w:rsidRPr="0009412A">
              <w:t>HvM to organise</w:t>
            </w:r>
          </w:p>
        </w:tc>
      </w:tr>
      <w:tr w:rsidR="0087067F" w14:paraId="4A37BD72" w14:textId="77777777" w:rsidTr="73673E81">
        <w:tc>
          <w:tcPr>
            <w:tcW w:w="439" w:type="pct"/>
            <w:shd w:val="clear" w:color="auto" w:fill="F2F2F2" w:themeFill="background1" w:themeFillShade="F2"/>
          </w:tcPr>
          <w:p w14:paraId="0167EB7A" w14:textId="77777777" w:rsidR="0087067F" w:rsidRDefault="0087067F" w:rsidP="0087067F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607" w:type="pct"/>
            <w:shd w:val="clear" w:color="auto" w:fill="F2F2F2" w:themeFill="background1" w:themeFillShade="F2"/>
          </w:tcPr>
          <w:p w14:paraId="0AC1485E" w14:textId="41E018A5" w:rsidR="0087067F" w:rsidRPr="008455D4" w:rsidRDefault="007829D4" w:rsidP="73673E81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CORRESPONENCE</w:t>
            </w:r>
          </w:p>
        </w:tc>
        <w:tc>
          <w:tcPr>
            <w:tcW w:w="954" w:type="pct"/>
            <w:shd w:val="clear" w:color="auto" w:fill="F2F2F2" w:themeFill="background1" w:themeFillShade="F2"/>
          </w:tcPr>
          <w:p w14:paraId="3401F599" w14:textId="77777777" w:rsidR="0087067F" w:rsidRDefault="0087067F" w:rsidP="0087067F">
            <w:pPr>
              <w:suppressAutoHyphens/>
              <w:spacing w:after="0" w:line="240" w:lineRule="auto"/>
            </w:pPr>
          </w:p>
        </w:tc>
      </w:tr>
      <w:tr w:rsidR="0087067F" w14:paraId="0EC9C12D" w14:textId="77777777" w:rsidTr="73673E81">
        <w:tc>
          <w:tcPr>
            <w:tcW w:w="439" w:type="pct"/>
            <w:shd w:val="clear" w:color="auto" w:fill="auto"/>
          </w:tcPr>
          <w:p w14:paraId="2A52E85D" w14:textId="77777777" w:rsidR="0087067F" w:rsidRDefault="0087067F" w:rsidP="0087067F">
            <w:pPr>
              <w:pStyle w:val="ListParagraph"/>
              <w:suppressAutoHyphens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3607" w:type="pct"/>
            <w:shd w:val="clear" w:color="auto" w:fill="auto"/>
          </w:tcPr>
          <w:p w14:paraId="5AE32CF1" w14:textId="27D04615" w:rsidR="007829D4" w:rsidRDefault="007829D4" w:rsidP="00C036FE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</w:pPr>
            <w:r>
              <w:t xml:space="preserve">Letter from Jan Tinkler regarding flyer </w:t>
            </w:r>
            <w:r w:rsidR="0009412A">
              <w:t>on</w:t>
            </w:r>
            <w:r>
              <w:t xml:space="preserve"> offshore </w:t>
            </w:r>
          </w:p>
          <w:p w14:paraId="49A911D9" w14:textId="2EDED7FB" w:rsidR="00426CF1" w:rsidRPr="00437392" w:rsidRDefault="0009412A" w:rsidP="00437392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</w:pPr>
            <w:r>
              <w:t>Letter from SIRFB request for donation</w:t>
            </w:r>
          </w:p>
        </w:tc>
        <w:tc>
          <w:tcPr>
            <w:tcW w:w="954" w:type="pct"/>
            <w:shd w:val="clear" w:color="auto" w:fill="auto"/>
          </w:tcPr>
          <w:p w14:paraId="761E9868" w14:textId="45EDB258" w:rsidR="0087067F" w:rsidRDefault="0087067F" w:rsidP="00C036FE">
            <w:pPr>
              <w:suppressAutoHyphens/>
              <w:spacing w:after="0" w:line="240" w:lineRule="auto"/>
            </w:pPr>
          </w:p>
        </w:tc>
      </w:tr>
      <w:tr w:rsidR="0087067F" w14:paraId="75A5EEF6" w14:textId="77777777" w:rsidTr="73673E81">
        <w:tc>
          <w:tcPr>
            <w:tcW w:w="439" w:type="pct"/>
            <w:shd w:val="clear" w:color="auto" w:fill="F2F2F2" w:themeFill="background1" w:themeFillShade="F2"/>
          </w:tcPr>
          <w:p w14:paraId="1E453A39" w14:textId="77777777" w:rsidR="0087067F" w:rsidRPr="005F11B7" w:rsidRDefault="0087067F" w:rsidP="0087067F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4561" w:type="pct"/>
            <w:gridSpan w:val="2"/>
            <w:shd w:val="clear" w:color="auto" w:fill="F2F2F2" w:themeFill="background1" w:themeFillShade="F2"/>
          </w:tcPr>
          <w:p w14:paraId="3EF26F55" w14:textId="54B8D97C" w:rsidR="0087067F" w:rsidRPr="008455D4" w:rsidRDefault="73673E81" w:rsidP="73673E81">
            <w:pPr>
              <w:suppressAutoHyphens/>
              <w:spacing w:after="0" w:line="240" w:lineRule="auto"/>
              <w:rPr>
                <w:b/>
                <w:bCs/>
              </w:rPr>
            </w:pPr>
            <w:r w:rsidRPr="73673E81">
              <w:rPr>
                <w:b/>
                <w:bCs/>
              </w:rPr>
              <w:t>TREASURER’S REPORT</w:t>
            </w:r>
          </w:p>
        </w:tc>
      </w:tr>
      <w:tr w:rsidR="0087067F" w14:paraId="10CEE99F" w14:textId="77777777" w:rsidTr="73673E81">
        <w:tc>
          <w:tcPr>
            <w:tcW w:w="439" w:type="pct"/>
          </w:tcPr>
          <w:p w14:paraId="79CD4076" w14:textId="77777777" w:rsidR="0087067F" w:rsidRPr="005F11B7" w:rsidRDefault="0087067F" w:rsidP="0087067F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3607" w:type="pct"/>
          </w:tcPr>
          <w:p w14:paraId="09714BAE" w14:textId="04B72EFC" w:rsidR="0009412A" w:rsidRDefault="0009412A" w:rsidP="008E07F8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</w:pPr>
            <w:r>
              <w:t xml:space="preserve">Hall income </w:t>
            </w:r>
            <w:r w:rsidR="00613BDB">
              <w:t>has improved</w:t>
            </w:r>
            <w:r>
              <w:t>.</w:t>
            </w:r>
          </w:p>
          <w:p w14:paraId="522EDAB0" w14:textId="07DA7253" w:rsidR="00AC6A7A" w:rsidRPr="008E07F8" w:rsidRDefault="0009412A" w:rsidP="008E07F8">
            <w:pPr>
              <w:pStyle w:val="ListParagraph"/>
              <w:numPr>
                <w:ilvl w:val="0"/>
                <w:numId w:val="29"/>
              </w:numPr>
              <w:suppressAutoHyphens/>
              <w:spacing w:after="0" w:line="240" w:lineRule="auto"/>
            </w:pPr>
            <w:r>
              <w:t>Draft annual report is completed. Boyd to circulate the draft.</w:t>
            </w:r>
          </w:p>
        </w:tc>
        <w:tc>
          <w:tcPr>
            <w:tcW w:w="954" w:type="pct"/>
          </w:tcPr>
          <w:p w14:paraId="6A887A76" w14:textId="29027F68" w:rsidR="0087067F" w:rsidRPr="00876ECD" w:rsidRDefault="73673E81" w:rsidP="73673E81">
            <w:pPr>
              <w:suppressAutoHyphens/>
              <w:spacing w:after="0" w:line="240" w:lineRule="auto"/>
              <w:rPr>
                <w:color w:val="0000FF"/>
                <w:u w:val="single"/>
              </w:rPr>
            </w:pPr>
            <w:r>
              <w:t> </w:t>
            </w:r>
            <w:r w:rsidR="00613BDB">
              <w:t>Circulate draft annual report.</w:t>
            </w:r>
          </w:p>
        </w:tc>
      </w:tr>
      <w:tr w:rsidR="0087067F" w14:paraId="601E2FFF" w14:textId="77777777" w:rsidTr="73673E81">
        <w:tc>
          <w:tcPr>
            <w:tcW w:w="439" w:type="pct"/>
            <w:shd w:val="clear" w:color="auto" w:fill="F2F2F2" w:themeFill="background1" w:themeFillShade="F2"/>
          </w:tcPr>
          <w:p w14:paraId="15B796E1" w14:textId="02B1C46E" w:rsidR="0087067F" w:rsidRPr="005F11B7" w:rsidRDefault="0087067F" w:rsidP="0087067F">
            <w:pPr>
              <w:pStyle w:val="SIRACMINUTESHEAD1"/>
              <w:numPr>
                <w:ilvl w:val="0"/>
                <w:numId w:val="22"/>
              </w:numPr>
            </w:pPr>
          </w:p>
        </w:tc>
        <w:tc>
          <w:tcPr>
            <w:tcW w:w="4561" w:type="pct"/>
            <w:gridSpan w:val="2"/>
            <w:shd w:val="clear" w:color="auto" w:fill="F2F2F2" w:themeFill="background1" w:themeFillShade="F2"/>
          </w:tcPr>
          <w:p w14:paraId="3F23EBE9" w14:textId="05721B3E" w:rsidR="0087067F" w:rsidRPr="00F72B6B" w:rsidRDefault="0009412A" w:rsidP="73673E81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GOVERNANCE</w:t>
            </w:r>
          </w:p>
        </w:tc>
      </w:tr>
      <w:tr w:rsidR="0087067F" w14:paraId="56CC0739" w14:textId="77777777" w:rsidTr="73673E81">
        <w:trPr>
          <w:trHeight w:val="56"/>
        </w:trPr>
        <w:tc>
          <w:tcPr>
            <w:tcW w:w="439" w:type="pct"/>
          </w:tcPr>
          <w:p w14:paraId="054F1721" w14:textId="1D715F69" w:rsidR="0087067F" w:rsidRPr="003140B7" w:rsidRDefault="0087067F" w:rsidP="0087067F"/>
        </w:tc>
        <w:tc>
          <w:tcPr>
            <w:tcW w:w="3607" w:type="pct"/>
          </w:tcPr>
          <w:p w14:paraId="119CBADF" w14:textId="672B8E34" w:rsidR="0009412A" w:rsidRPr="00117612" w:rsidRDefault="0009412A" w:rsidP="00117612">
            <w:pPr>
              <w:keepLines/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 w:rsidRPr="00117612">
              <w:rPr>
                <w:b/>
              </w:rPr>
              <w:t>AGM – 13 November</w:t>
            </w:r>
            <w:r w:rsidR="007231C7" w:rsidRPr="00117612">
              <w:t xml:space="preserve"> – time 10 for 10:30</w:t>
            </w:r>
          </w:p>
          <w:p w14:paraId="62030A5F" w14:textId="312A714F" w:rsidR="007231C7" w:rsidRDefault="0009412A" w:rsidP="00501822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Sausage sizzle</w:t>
            </w:r>
            <w:r w:rsidR="00685AEE">
              <w:t xml:space="preserve"> provided by SIRA</w:t>
            </w:r>
          </w:p>
          <w:p w14:paraId="6243022C" w14:textId="3231C7BA" w:rsidR="007231C7" w:rsidRDefault="007231C7" w:rsidP="00501822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 xml:space="preserve">Simply voting, make sure that returning officer is briefed. Ask Ian White. </w:t>
            </w:r>
          </w:p>
          <w:p w14:paraId="18DD3C4B" w14:textId="7F0CCDC3" w:rsidR="007231C7" w:rsidRDefault="007231C7" w:rsidP="00501822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 xml:space="preserve">SIRA supplies champagne </w:t>
            </w:r>
            <w:r w:rsidR="00685AEE">
              <w:t xml:space="preserve">(already in stock) </w:t>
            </w:r>
            <w:r>
              <w:t>and sausages – Cass + Sharon.</w:t>
            </w:r>
          </w:p>
          <w:p w14:paraId="7A698331" w14:textId="12F21FAF" w:rsidR="007231C7" w:rsidRDefault="007231C7" w:rsidP="00501822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No door prize.</w:t>
            </w:r>
          </w:p>
          <w:p w14:paraId="063BEA91" w14:textId="2089B9C1" w:rsidR="00117612" w:rsidRDefault="007231C7" w:rsidP="00501822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Motion to be put forward: life membership</w:t>
            </w:r>
            <w:r w:rsidR="00117612">
              <w:t xml:space="preserve"> for Cass and Bill.</w:t>
            </w:r>
          </w:p>
          <w:p w14:paraId="5EA7EB37" w14:textId="46A7620A" w:rsidR="00117612" w:rsidRDefault="00117612" w:rsidP="00501822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Nominations process the same as last time.</w:t>
            </w:r>
          </w:p>
          <w:p w14:paraId="0712A562" w14:textId="517EA6AF" w:rsidR="00646B74" w:rsidRPr="00117612" w:rsidRDefault="00117612" w:rsidP="00117612">
            <w:pPr>
              <w:keepLines/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 w:rsidRPr="00117612">
              <w:rPr>
                <w:b/>
              </w:rPr>
              <w:t>Roles and responsibilities</w:t>
            </w:r>
            <w:r w:rsidR="00685AEE">
              <w:rPr>
                <w:b/>
              </w:rPr>
              <w:t xml:space="preserve">: </w:t>
            </w:r>
            <w:r w:rsidR="00685AEE">
              <w:t>Documents</w:t>
            </w:r>
            <w:r>
              <w:t xml:space="preserve"> to be put forward to next committee as a working document, also include in documents for nominations.</w:t>
            </w:r>
          </w:p>
        </w:tc>
        <w:tc>
          <w:tcPr>
            <w:tcW w:w="954" w:type="pct"/>
          </w:tcPr>
          <w:p w14:paraId="7FBB7D8A" w14:textId="5E83F6DC" w:rsidR="0087067F" w:rsidRPr="006D3D2F" w:rsidRDefault="0087067F" w:rsidP="0087067F">
            <w:pPr>
              <w:suppressAutoHyphens/>
              <w:spacing w:after="0" w:line="240" w:lineRule="auto"/>
            </w:pPr>
          </w:p>
        </w:tc>
      </w:tr>
      <w:tr w:rsidR="0087067F" w14:paraId="3D5BC340" w14:textId="6D02FE20" w:rsidTr="73673E81">
        <w:tc>
          <w:tcPr>
            <w:tcW w:w="439" w:type="pct"/>
            <w:shd w:val="clear" w:color="auto" w:fill="F2F2F2" w:themeFill="background1" w:themeFillShade="F2"/>
          </w:tcPr>
          <w:p w14:paraId="029F062C" w14:textId="639B2B05" w:rsidR="0087067F" w:rsidRPr="005F11B7" w:rsidRDefault="0087067F" w:rsidP="0087067F">
            <w:pPr>
              <w:pStyle w:val="SIRACMINUTESHEAD1"/>
              <w:numPr>
                <w:ilvl w:val="0"/>
                <w:numId w:val="22"/>
              </w:numPr>
            </w:pPr>
          </w:p>
        </w:tc>
        <w:tc>
          <w:tcPr>
            <w:tcW w:w="4561" w:type="pct"/>
            <w:gridSpan w:val="2"/>
            <w:shd w:val="clear" w:color="auto" w:fill="F2F2F2" w:themeFill="background1" w:themeFillShade="F2"/>
          </w:tcPr>
          <w:p w14:paraId="10278A6B" w14:textId="533D3E8F" w:rsidR="0087067F" w:rsidRPr="00646B74" w:rsidRDefault="001A1F0B" w:rsidP="73673E81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CHURCH POINT</w:t>
            </w:r>
          </w:p>
        </w:tc>
      </w:tr>
      <w:tr w:rsidR="0087067F" w14:paraId="3D37CCB3" w14:textId="77777777" w:rsidTr="73673E81">
        <w:tc>
          <w:tcPr>
            <w:tcW w:w="439" w:type="pct"/>
          </w:tcPr>
          <w:p w14:paraId="045E471E" w14:textId="77777777" w:rsidR="0087067F" w:rsidRPr="005F11B7" w:rsidRDefault="0087067F" w:rsidP="0087067F">
            <w:pPr>
              <w:pStyle w:val="SIRACMINUTESHEAD1"/>
              <w:ind w:left="360"/>
            </w:pPr>
          </w:p>
        </w:tc>
        <w:tc>
          <w:tcPr>
            <w:tcW w:w="3607" w:type="pct"/>
          </w:tcPr>
          <w:p w14:paraId="4BF2E039" w14:textId="6A5618C2" w:rsidR="00117612" w:rsidRDefault="00F33003" w:rsidP="00876ECD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Include n</w:t>
            </w:r>
            <w:r w:rsidR="00117612">
              <w:t>otes from SIRA/WPCA meeting</w:t>
            </w:r>
          </w:p>
          <w:p w14:paraId="6FFBD18F" w14:textId="77777777" w:rsidR="00F33003" w:rsidRDefault="007B74D1" w:rsidP="00F33003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 xml:space="preserve">Do we need to include point 3 </w:t>
            </w:r>
            <w:r w:rsidR="00F33003">
              <w:t>– who can buy permit</w:t>
            </w:r>
            <w:r w:rsidR="0099007E">
              <w:t>.</w:t>
            </w:r>
          </w:p>
          <w:p w14:paraId="6C4348D4" w14:textId="77777777" w:rsidR="0099007E" w:rsidRDefault="0099007E" w:rsidP="00F33003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Pasadena DA – council will make their assessment. Submissions can still be made.</w:t>
            </w:r>
          </w:p>
          <w:p w14:paraId="00837AAF" w14:textId="19487D85" w:rsidR="0099007E" w:rsidRPr="00F33003" w:rsidRDefault="0099007E" w:rsidP="00F33003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During construction there needs to be signage to indicate the offshore parking-on/offload area.</w:t>
            </w:r>
          </w:p>
        </w:tc>
        <w:tc>
          <w:tcPr>
            <w:tcW w:w="954" w:type="pct"/>
          </w:tcPr>
          <w:p w14:paraId="4F063BFA" w14:textId="15E1882F" w:rsidR="0087067F" w:rsidRDefault="0087067F" w:rsidP="0087067F">
            <w:pPr>
              <w:suppressAutoHyphens/>
              <w:spacing w:after="0" w:line="240" w:lineRule="auto"/>
            </w:pPr>
          </w:p>
        </w:tc>
      </w:tr>
      <w:tr w:rsidR="0087067F" w14:paraId="77F5CAD4" w14:textId="77777777" w:rsidTr="73673E81">
        <w:tc>
          <w:tcPr>
            <w:tcW w:w="439" w:type="pct"/>
            <w:shd w:val="clear" w:color="auto" w:fill="F2F2F2" w:themeFill="background1" w:themeFillShade="F2"/>
          </w:tcPr>
          <w:p w14:paraId="13C05686" w14:textId="04A5285C" w:rsidR="0087067F" w:rsidRPr="005F11B7" w:rsidRDefault="0087067F" w:rsidP="0087067F">
            <w:pPr>
              <w:pStyle w:val="SIRACMINUTESHEAD1"/>
              <w:numPr>
                <w:ilvl w:val="0"/>
                <w:numId w:val="26"/>
              </w:numPr>
            </w:pPr>
          </w:p>
        </w:tc>
        <w:tc>
          <w:tcPr>
            <w:tcW w:w="3607" w:type="pct"/>
            <w:shd w:val="clear" w:color="auto" w:fill="F2F2F2" w:themeFill="background1" w:themeFillShade="F2"/>
          </w:tcPr>
          <w:p w14:paraId="54C40F5F" w14:textId="274856EF" w:rsidR="0087067F" w:rsidRPr="00453A38" w:rsidRDefault="0099007E" w:rsidP="73673E81">
            <w:pPr>
              <w:keepLines/>
              <w:tabs>
                <w:tab w:val="left" w:pos="0"/>
              </w:tabs>
              <w:suppressAutoHyphens/>
              <w:spacing w:after="0" w:line="240" w:lineRule="auto"/>
              <w:ind w:right="-74"/>
              <w:rPr>
                <w:b/>
                <w:bCs/>
              </w:rPr>
            </w:pPr>
            <w:r>
              <w:rPr>
                <w:b/>
                <w:bCs/>
              </w:rPr>
              <w:t>SIRFB Donation</w:t>
            </w:r>
          </w:p>
        </w:tc>
        <w:tc>
          <w:tcPr>
            <w:tcW w:w="954" w:type="pct"/>
            <w:shd w:val="clear" w:color="auto" w:fill="F2F2F2" w:themeFill="background1" w:themeFillShade="F2"/>
          </w:tcPr>
          <w:p w14:paraId="008E8E4D" w14:textId="205554DB" w:rsidR="0087067F" w:rsidRDefault="0087067F" w:rsidP="0087067F">
            <w:pPr>
              <w:suppressAutoHyphens/>
              <w:spacing w:after="0" w:line="240" w:lineRule="auto"/>
            </w:pPr>
          </w:p>
        </w:tc>
      </w:tr>
      <w:tr w:rsidR="0087067F" w14:paraId="5B458B9B" w14:textId="77777777" w:rsidTr="73673E81">
        <w:tc>
          <w:tcPr>
            <w:tcW w:w="439" w:type="pct"/>
          </w:tcPr>
          <w:p w14:paraId="567412C7" w14:textId="77777777" w:rsidR="0087067F" w:rsidRDefault="0087067F" w:rsidP="0087067F">
            <w:pPr>
              <w:pStyle w:val="SIRACMINUTESHEAD1"/>
              <w:ind w:left="360"/>
            </w:pPr>
          </w:p>
        </w:tc>
        <w:tc>
          <w:tcPr>
            <w:tcW w:w="3607" w:type="pct"/>
          </w:tcPr>
          <w:p w14:paraId="1F485CC7" w14:textId="3B4D3731" w:rsidR="0099007E" w:rsidRDefault="0099007E" w:rsidP="0064026C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Graeme Crayford addressed the meeting. CFU was introduced 2 years ago. There is only one CFU box in place. SIRFB would like to add 2 boxes and is looking for funding.</w:t>
            </w:r>
            <w:r w:rsidR="00437392">
              <w:t xml:space="preserve"> They have their own $3,000 funding and are short $2,000.</w:t>
            </w:r>
          </w:p>
          <w:p w14:paraId="3E014112" w14:textId="11D54C58" w:rsidR="001D7DAC" w:rsidRPr="00015D2B" w:rsidRDefault="00437392" w:rsidP="00015D2B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 xml:space="preserve">HvM Motion: That SIRA donates $2,000. Seconded by Judy Readman. Motion adopted. </w:t>
            </w:r>
          </w:p>
        </w:tc>
        <w:tc>
          <w:tcPr>
            <w:tcW w:w="954" w:type="pct"/>
          </w:tcPr>
          <w:p w14:paraId="512A3524" w14:textId="5CA18F8C" w:rsidR="0087067F" w:rsidRDefault="0087067F" w:rsidP="0087067F">
            <w:pPr>
              <w:suppressAutoHyphens/>
              <w:spacing w:after="0" w:line="240" w:lineRule="auto"/>
            </w:pPr>
          </w:p>
        </w:tc>
      </w:tr>
      <w:tr w:rsidR="0087067F" w14:paraId="4947076C" w14:textId="77777777" w:rsidTr="73673E81">
        <w:tc>
          <w:tcPr>
            <w:tcW w:w="439" w:type="pct"/>
            <w:shd w:val="clear" w:color="auto" w:fill="F2F2F2" w:themeFill="background1" w:themeFillShade="F2"/>
          </w:tcPr>
          <w:p w14:paraId="5DDFE417" w14:textId="77777777" w:rsidR="0087067F" w:rsidRPr="005F11B7" w:rsidRDefault="0087067F" w:rsidP="0087067F">
            <w:pPr>
              <w:pStyle w:val="SIRACMINUTESHEAD1"/>
              <w:numPr>
                <w:ilvl w:val="0"/>
                <w:numId w:val="26"/>
              </w:numPr>
            </w:pPr>
          </w:p>
        </w:tc>
        <w:tc>
          <w:tcPr>
            <w:tcW w:w="3607" w:type="pct"/>
            <w:shd w:val="clear" w:color="auto" w:fill="F2F2F2" w:themeFill="background1" w:themeFillShade="F2"/>
          </w:tcPr>
          <w:p w14:paraId="713E3C24" w14:textId="1AAB9ADB" w:rsidR="0087067F" w:rsidRPr="00453A38" w:rsidRDefault="00437392" w:rsidP="73673E81">
            <w:pPr>
              <w:keepLines/>
              <w:tabs>
                <w:tab w:val="left" w:pos="0"/>
              </w:tabs>
              <w:suppressAutoHyphens/>
              <w:spacing w:after="0" w:line="240" w:lineRule="auto"/>
              <w:ind w:right="-74"/>
              <w:rPr>
                <w:b/>
                <w:bCs/>
              </w:rPr>
            </w:pPr>
            <w:r w:rsidRPr="00437392">
              <w:rPr>
                <w:b/>
                <w:bCs/>
              </w:rPr>
              <w:t>REPORT ON NATURAL ENVIRONMENT</w:t>
            </w:r>
          </w:p>
        </w:tc>
        <w:tc>
          <w:tcPr>
            <w:tcW w:w="954" w:type="pct"/>
            <w:shd w:val="clear" w:color="auto" w:fill="F2F2F2" w:themeFill="background1" w:themeFillShade="F2"/>
          </w:tcPr>
          <w:p w14:paraId="7B961F98" w14:textId="77777777" w:rsidR="0087067F" w:rsidRDefault="0087067F" w:rsidP="0087067F">
            <w:pPr>
              <w:suppressAutoHyphens/>
              <w:spacing w:after="0" w:line="240" w:lineRule="auto"/>
            </w:pPr>
          </w:p>
        </w:tc>
      </w:tr>
      <w:tr w:rsidR="0087067F" w14:paraId="17D92DF9" w14:textId="77777777" w:rsidTr="73673E81">
        <w:tc>
          <w:tcPr>
            <w:tcW w:w="439" w:type="pct"/>
          </w:tcPr>
          <w:p w14:paraId="44F4A827" w14:textId="77777777" w:rsidR="0087067F" w:rsidRDefault="0087067F" w:rsidP="0087067F">
            <w:pPr>
              <w:pStyle w:val="SIRACMINUTESHEAD1"/>
              <w:ind w:left="360"/>
            </w:pPr>
          </w:p>
        </w:tc>
        <w:tc>
          <w:tcPr>
            <w:tcW w:w="3607" w:type="pct"/>
          </w:tcPr>
          <w:p w14:paraId="5A200EFD" w14:textId="1CC87DB9" w:rsidR="00733272" w:rsidRDefault="00437392" w:rsidP="00733272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Verbal report from Emmie Collins</w:t>
            </w:r>
            <w:r w:rsidR="00613BDB">
              <w:t>.</w:t>
            </w:r>
          </w:p>
          <w:p w14:paraId="5612B17D" w14:textId="384DA43B" w:rsidR="001D7DAC" w:rsidRPr="00733272" w:rsidRDefault="00B229F3" w:rsidP="00733272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BG: two applications for community partnership grants, we will know the outcome in December.</w:t>
            </w:r>
          </w:p>
        </w:tc>
        <w:tc>
          <w:tcPr>
            <w:tcW w:w="954" w:type="pct"/>
          </w:tcPr>
          <w:p w14:paraId="262FEE64" w14:textId="77777777" w:rsidR="0087067F" w:rsidRDefault="0087067F" w:rsidP="0087067F">
            <w:pPr>
              <w:suppressAutoHyphens/>
              <w:spacing w:after="0" w:line="240" w:lineRule="auto"/>
            </w:pPr>
          </w:p>
        </w:tc>
      </w:tr>
      <w:tr w:rsidR="0087067F" w14:paraId="36F79435" w14:textId="77777777" w:rsidTr="73673E81">
        <w:tc>
          <w:tcPr>
            <w:tcW w:w="439" w:type="pct"/>
            <w:shd w:val="clear" w:color="auto" w:fill="F2F2F2" w:themeFill="background1" w:themeFillShade="F2"/>
          </w:tcPr>
          <w:p w14:paraId="5129B4F3" w14:textId="77777777" w:rsidR="0087067F" w:rsidRPr="005F11B7" w:rsidRDefault="0087067F" w:rsidP="0087067F">
            <w:pPr>
              <w:pStyle w:val="SIRACMINUTESHEAD1"/>
              <w:numPr>
                <w:ilvl w:val="0"/>
                <w:numId w:val="26"/>
              </w:numPr>
            </w:pPr>
          </w:p>
        </w:tc>
        <w:tc>
          <w:tcPr>
            <w:tcW w:w="3607" w:type="pct"/>
            <w:shd w:val="clear" w:color="auto" w:fill="F2F2F2" w:themeFill="background1" w:themeFillShade="F2"/>
          </w:tcPr>
          <w:p w14:paraId="480F9EAD" w14:textId="4718E535" w:rsidR="0087067F" w:rsidRPr="008F3C24" w:rsidRDefault="00437392" w:rsidP="73673E81">
            <w:pPr>
              <w:keepLines/>
              <w:tabs>
                <w:tab w:val="left" w:pos="0"/>
              </w:tabs>
              <w:suppressAutoHyphens/>
              <w:spacing w:after="0" w:line="240" w:lineRule="auto"/>
              <w:ind w:right="-74"/>
              <w:rPr>
                <w:b/>
                <w:bCs/>
              </w:rPr>
            </w:pPr>
            <w:r w:rsidRPr="00437392">
              <w:rPr>
                <w:b/>
                <w:bCs/>
              </w:rPr>
              <w:t>PROPOSAL TO INVESTIGATE AUTOMATED WATER BOOKING SYSTEM</w:t>
            </w:r>
          </w:p>
        </w:tc>
        <w:tc>
          <w:tcPr>
            <w:tcW w:w="954" w:type="pct"/>
            <w:shd w:val="clear" w:color="auto" w:fill="F2F2F2" w:themeFill="background1" w:themeFillShade="F2"/>
          </w:tcPr>
          <w:p w14:paraId="1A4728DE" w14:textId="77777777" w:rsidR="0087067F" w:rsidRDefault="0087067F" w:rsidP="0087067F">
            <w:pPr>
              <w:suppressAutoHyphens/>
              <w:spacing w:after="0" w:line="240" w:lineRule="auto"/>
            </w:pPr>
          </w:p>
        </w:tc>
      </w:tr>
      <w:tr w:rsidR="0087067F" w14:paraId="03631D8F" w14:textId="77777777" w:rsidTr="73673E81">
        <w:tc>
          <w:tcPr>
            <w:tcW w:w="439" w:type="pct"/>
          </w:tcPr>
          <w:p w14:paraId="52FD7AA3" w14:textId="77777777" w:rsidR="0087067F" w:rsidRDefault="0087067F" w:rsidP="0087067F">
            <w:pPr>
              <w:pStyle w:val="SIRACMINUTESHEAD1"/>
              <w:ind w:left="360"/>
            </w:pPr>
          </w:p>
        </w:tc>
        <w:tc>
          <w:tcPr>
            <w:tcW w:w="3607" w:type="pct"/>
          </w:tcPr>
          <w:p w14:paraId="535FB291" w14:textId="49A7A01A" w:rsidR="001D7DAC" w:rsidRPr="00D52DDE" w:rsidRDefault="000647A9" w:rsidP="00D52DDE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  <w:rPr>
                <w:lang w:val="en-US"/>
              </w:rPr>
            </w:pPr>
            <w:r>
              <w:rPr>
                <w:lang w:val="en-US"/>
              </w:rPr>
              <w:t>Water system – implementation – agreed</w:t>
            </w:r>
            <w:r w:rsidR="00613BDB">
              <w:rPr>
                <w:lang w:val="en-US"/>
              </w:rPr>
              <w:t xml:space="preserve"> to proceed with discussion with water monitors and testing </w:t>
            </w:r>
            <w:r>
              <w:rPr>
                <w:lang w:val="en-US"/>
              </w:rPr>
              <w:t>.</w:t>
            </w:r>
          </w:p>
        </w:tc>
        <w:tc>
          <w:tcPr>
            <w:tcW w:w="954" w:type="pct"/>
          </w:tcPr>
          <w:p w14:paraId="19523FB7" w14:textId="1F068EAD" w:rsidR="0087067F" w:rsidRDefault="0087067F" w:rsidP="0087067F">
            <w:pPr>
              <w:suppressAutoHyphens/>
              <w:spacing w:after="0" w:line="240" w:lineRule="auto"/>
            </w:pPr>
          </w:p>
        </w:tc>
      </w:tr>
      <w:tr w:rsidR="008F3C24" w:rsidRPr="008F3C24" w14:paraId="195BD690" w14:textId="77777777" w:rsidTr="73673E81">
        <w:trPr>
          <w:trHeight w:val="290"/>
        </w:trPr>
        <w:tc>
          <w:tcPr>
            <w:tcW w:w="439" w:type="pct"/>
            <w:shd w:val="clear" w:color="auto" w:fill="F2F2F2" w:themeFill="background1" w:themeFillShade="F2"/>
          </w:tcPr>
          <w:p w14:paraId="6579EFA4" w14:textId="77777777" w:rsidR="008F3C24" w:rsidRPr="005F11B7" w:rsidRDefault="008F3C24" w:rsidP="009D560A">
            <w:pPr>
              <w:pStyle w:val="SIRACMINUTESHEAD1"/>
              <w:numPr>
                <w:ilvl w:val="0"/>
                <w:numId w:val="26"/>
              </w:numPr>
            </w:pPr>
          </w:p>
        </w:tc>
        <w:tc>
          <w:tcPr>
            <w:tcW w:w="3607" w:type="pct"/>
            <w:shd w:val="clear" w:color="auto" w:fill="F2F2F2" w:themeFill="background1" w:themeFillShade="F2"/>
          </w:tcPr>
          <w:p w14:paraId="11EB4571" w14:textId="71CE66F5" w:rsidR="008F3C24" w:rsidRPr="008F3C24" w:rsidRDefault="00733272" w:rsidP="008F3C24">
            <w:pPr>
              <w:pStyle w:val="SIRACMINUTESHEAD1"/>
            </w:pPr>
            <w:r w:rsidRPr="00733272">
              <w:t>SIRA MEMBER SURVEY 2016</w:t>
            </w:r>
          </w:p>
        </w:tc>
        <w:tc>
          <w:tcPr>
            <w:tcW w:w="954" w:type="pct"/>
            <w:shd w:val="clear" w:color="auto" w:fill="F2F2F2" w:themeFill="background1" w:themeFillShade="F2"/>
          </w:tcPr>
          <w:p w14:paraId="09D3B1E2" w14:textId="77777777" w:rsidR="008F3C24" w:rsidRDefault="008F3C24" w:rsidP="008F3C24">
            <w:pPr>
              <w:pStyle w:val="SIRACMINUTESHEAD1"/>
            </w:pPr>
          </w:p>
        </w:tc>
      </w:tr>
      <w:tr w:rsidR="008F3C24" w14:paraId="60BABE78" w14:textId="77777777" w:rsidTr="73673E81">
        <w:tc>
          <w:tcPr>
            <w:tcW w:w="439" w:type="pct"/>
          </w:tcPr>
          <w:p w14:paraId="73431346" w14:textId="77777777" w:rsidR="008F3C24" w:rsidRDefault="008F3C24" w:rsidP="009D560A">
            <w:pPr>
              <w:pStyle w:val="SIRACMINUTESHEAD1"/>
              <w:ind w:left="360"/>
            </w:pPr>
          </w:p>
        </w:tc>
        <w:tc>
          <w:tcPr>
            <w:tcW w:w="3607" w:type="pct"/>
          </w:tcPr>
          <w:p w14:paraId="0FD0E567" w14:textId="51D5B224" w:rsidR="00613BDB" w:rsidRDefault="00613BDB" w:rsidP="00685AEE">
            <w:pPr>
              <w:pStyle w:val="ListParagraph"/>
              <w:keepLines/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Final survey contents agreed.</w:t>
            </w:r>
          </w:p>
          <w:p w14:paraId="52CE2B30" w14:textId="08FA9272" w:rsidR="00685AEE" w:rsidRDefault="00685AEE" w:rsidP="00685AEE">
            <w:pPr>
              <w:pStyle w:val="ListParagraph"/>
              <w:keepLines/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48 hours to provide feedback</w:t>
            </w:r>
          </w:p>
          <w:p w14:paraId="022E4CDD" w14:textId="0D4168E4" w:rsidR="00613BDB" w:rsidRPr="00613BDB" w:rsidRDefault="00685AEE" w:rsidP="00613BDB">
            <w:pPr>
              <w:pStyle w:val="ListParagraph"/>
              <w:keepLines/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Let it run for 2 weeks</w:t>
            </w:r>
            <w:r w:rsidR="00613BDB">
              <w:t xml:space="preserve">, make </w:t>
            </w:r>
          </w:p>
        </w:tc>
        <w:tc>
          <w:tcPr>
            <w:tcW w:w="954" w:type="pct"/>
          </w:tcPr>
          <w:p w14:paraId="454770AF" w14:textId="77777777" w:rsidR="008F3C24" w:rsidRDefault="008F3C24" w:rsidP="009D560A">
            <w:pPr>
              <w:suppressAutoHyphens/>
              <w:spacing w:after="0" w:line="240" w:lineRule="auto"/>
            </w:pPr>
          </w:p>
        </w:tc>
      </w:tr>
      <w:tr w:rsidR="00C34D86" w:rsidRPr="008F3C24" w14:paraId="08C42651" w14:textId="77777777" w:rsidTr="00117612">
        <w:trPr>
          <w:trHeight w:val="290"/>
        </w:trPr>
        <w:tc>
          <w:tcPr>
            <w:tcW w:w="439" w:type="pct"/>
            <w:shd w:val="clear" w:color="auto" w:fill="F2F2F2" w:themeFill="background1" w:themeFillShade="F2"/>
          </w:tcPr>
          <w:p w14:paraId="02CB67AD" w14:textId="7A6461C8" w:rsidR="00C34D86" w:rsidRPr="005F11B7" w:rsidRDefault="00C34D86" w:rsidP="00117612">
            <w:pPr>
              <w:pStyle w:val="SIRACMINUTESHEAD1"/>
              <w:numPr>
                <w:ilvl w:val="0"/>
                <w:numId w:val="26"/>
              </w:numPr>
            </w:pPr>
          </w:p>
        </w:tc>
        <w:tc>
          <w:tcPr>
            <w:tcW w:w="3607" w:type="pct"/>
            <w:shd w:val="clear" w:color="auto" w:fill="F2F2F2" w:themeFill="background1" w:themeFillShade="F2"/>
          </w:tcPr>
          <w:p w14:paraId="50550D32" w14:textId="02AA49DA" w:rsidR="00C34D86" w:rsidRPr="008F3C24" w:rsidRDefault="000647A9" w:rsidP="00117612">
            <w:pPr>
              <w:pStyle w:val="SIRACMINUTESHEAD1"/>
            </w:pPr>
            <w:r>
              <w:t>SIOCS MATTERS</w:t>
            </w:r>
          </w:p>
        </w:tc>
        <w:tc>
          <w:tcPr>
            <w:tcW w:w="954" w:type="pct"/>
            <w:shd w:val="clear" w:color="auto" w:fill="F2F2F2" w:themeFill="background1" w:themeFillShade="F2"/>
          </w:tcPr>
          <w:p w14:paraId="69E81D97" w14:textId="77777777" w:rsidR="00C34D86" w:rsidRDefault="00C34D86" w:rsidP="00117612">
            <w:pPr>
              <w:pStyle w:val="SIRACMINUTESHEAD1"/>
            </w:pPr>
          </w:p>
        </w:tc>
      </w:tr>
      <w:tr w:rsidR="00C34D86" w14:paraId="1B5C9D7F" w14:textId="77777777" w:rsidTr="00117612">
        <w:tc>
          <w:tcPr>
            <w:tcW w:w="439" w:type="pct"/>
          </w:tcPr>
          <w:p w14:paraId="67FE9996" w14:textId="77777777" w:rsidR="00C34D86" w:rsidRDefault="00C34D86" w:rsidP="00117612">
            <w:pPr>
              <w:pStyle w:val="SIRACMINUTESHEAD1"/>
              <w:ind w:left="360"/>
            </w:pPr>
          </w:p>
        </w:tc>
        <w:tc>
          <w:tcPr>
            <w:tcW w:w="3607" w:type="pct"/>
          </w:tcPr>
          <w:p w14:paraId="2D56F71F" w14:textId="18CDA314" w:rsidR="004412C0" w:rsidRPr="00613BDB" w:rsidRDefault="000647A9" w:rsidP="00613BDB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No reports received</w:t>
            </w:r>
            <w:r w:rsidR="00613BDB">
              <w:t xml:space="preserve"> from the SIOCS committee</w:t>
            </w:r>
            <w:r>
              <w:t>, so</w:t>
            </w:r>
            <w:r w:rsidR="00613BDB">
              <w:t xml:space="preserve"> no</w:t>
            </w:r>
            <w:r>
              <w:t xml:space="preserve"> decision can be made</w:t>
            </w:r>
            <w:r w:rsidR="00613BDB">
              <w:t xml:space="preserve"> at this point for a further tranche of the loan.</w:t>
            </w:r>
          </w:p>
        </w:tc>
        <w:tc>
          <w:tcPr>
            <w:tcW w:w="954" w:type="pct"/>
          </w:tcPr>
          <w:p w14:paraId="7C531BC0" w14:textId="77777777" w:rsidR="00C34D86" w:rsidRDefault="00C34D86" w:rsidP="00117612">
            <w:pPr>
              <w:suppressAutoHyphens/>
              <w:spacing w:after="0" w:line="240" w:lineRule="auto"/>
            </w:pPr>
          </w:p>
        </w:tc>
      </w:tr>
      <w:tr w:rsidR="000647A9" w:rsidRPr="008F3C24" w14:paraId="4F6971C0" w14:textId="77777777" w:rsidTr="000647A9">
        <w:trPr>
          <w:trHeight w:val="290"/>
        </w:trPr>
        <w:tc>
          <w:tcPr>
            <w:tcW w:w="439" w:type="pct"/>
            <w:shd w:val="clear" w:color="auto" w:fill="F2F2F2" w:themeFill="background1" w:themeFillShade="F2"/>
          </w:tcPr>
          <w:p w14:paraId="698B0253" w14:textId="498AC8B2" w:rsidR="000647A9" w:rsidRPr="005F11B7" w:rsidRDefault="000647A9" w:rsidP="000647A9">
            <w:pPr>
              <w:pStyle w:val="SIRACMINUTESHEAD1"/>
              <w:numPr>
                <w:ilvl w:val="0"/>
                <w:numId w:val="26"/>
              </w:numPr>
            </w:pPr>
          </w:p>
        </w:tc>
        <w:tc>
          <w:tcPr>
            <w:tcW w:w="3607" w:type="pct"/>
            <w:shd w:val="clear" w:color="auto" w:fill="F2F2F2" w:themeFill="background1" w:themeFillShade="F2"/>
          </w:tcPr>
          <w:p w14:paraId="14E516E0" w14:textId="1D8B1504" w:rsidR="000647A9" w:rsidRPr="008F3C24" w:rsidRDefault="000647A9" w:rsidP="000647A9">
            <w:pPr>
              <w:pStyle w:val="SIRACMINUTESHEAD1"/>
            </w:pPr>
            <w:r>
              <w:t>OTHER MATTERS</w:t>
            </w:r>
          </w:p>
        </w:tc>
        <w:tc>
          <w:tcPr>
            <w:tcW w:w="954" w:type="pct"/>
            <w:shd w:val="clear" w:color="auto" w:fill="F2F2F2" w:themeFill="background1" w:themeFillShade="F2"/>
          </w:tcPr>
          <w:p w14:paraId="33AB585B" w14:textId="77777777" w:rsidR="000647A9" w:rsidRDefault="000647A9" w:rsidP="000647A9">
            <w:pPr>
              <w:pStyle w:val="SIRACMINUTESHEAD1"/>
            </w:pPr>
          </w:p>
        </w:tc>
      </w:tr>
      <w:tr w:rsidR="000647A9" w14:paraId="4D631BDD" w14:textId="77777777" w:rsidTr="000647A9">
        <w:tc>
          <w:tcPr>
            <w:tcW w:w="439" w:type="pct"/>
          </w:tcPr>
          <w:p w14:paraId="1B3DB2A9" w14:textId="77777777" w:rsidR="000647A9" w:rsidRDefault="000647A9" w:rsidP="000647A9">
            <w:pPr>
              <w:pStyle w:val="SIRACMINUTESHEAD1"/>
              <w:ind w:left="360"/>
            </w:pPr>
          </w:p>
        </w:tc>
        <w:tc>
          <w:tcPr>
            <w:tcW w:w="3607" w:type="pct"/>
          </w:tcPr>
          <w:p w14:paraId="5D9D0B93" w14:textId="218205D7" w:rsidR="000647A9" w:rsidRPr="00613BDB" w:rsidRDefault="000647A9" w:rsidP="00613BDB">
            <w:pPr>
              <w:pStyle w:val="ListParagraph"/>
              <w:keepLines/>
              <w:numPr>
                <w:ilvl w:val="0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ind w:right="-74"/>
            </w:pPr>
            <w:r>
              <w:t>Council Reference groups</w:t>
            </w:r>
            <w:r w:rsidR="00613BDB">
              <w:t>, are there</w:t>
            </w:r>
          </w:p>
        </w:tc>
        <w:tc>
          <w:tcPr>
            <w:tcW w:w="954" w:type="pct"/>
          </w:tcPr>
          <w:p w14:paraId="6CD1F2F9" w14:textId="77777777" w:rsidR="000647A9" w:rsidRDefault="000647A9" w:rsidP="000647A9">
            <w:pPr>
              <w:suppressAutoHyphens/>
              <w:spacing w:after="0" w:line="240" w:lineRule="auto"/>
            </w:pPr>
          </w:p>
        </w:tc>
      </w:tr>
    </w:tbl>
    <w:p w14:paraId="46D22A04" w14:textId="77777777" w:rsidR="000647A9" w:rsidRDefault="000647A9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4F3C3407" w14:textId="447A297C" w:rsidR="00C34D86" w:rsidRPr="0055362B" w:rsidRDefault="004412C0" w:rsidP="00C34D86">
      <w:pPr>
        <w:tabs>
          <w:tab w:val="left" w:pos="7695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  <w:sectPr w:rsidR="00C34D86" w:rsidRPr="0055362B" w:rsidSect="001C0721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0" w:gutter="0"/>
          <w:cols w:space="708"/>
          <w:docGrid w:linePitch="360"/>
        </w:sectPr>
      </w:pPr>
      <w:bookmarkStart w:id="0" w:name="_GoBack"/>
      <w:bookmarkEnd w:id="0"/>
      <w:r>
        <w:rPr>
          <w:rFonts w:asciiTheme="minorHAnsi" w:eastAsiaTheme="minorEastAsia" w:hAnsiTheme="minorHAnsi" w:cstheme="minorBidi"/>
          <w:b/>
          <w:bCs/>
        </w:rPr>
        <w:t>Meeting finished 12:</w:t>
      </w:r>
      <w:r w:rsidR="00613BDB">
        <w:rPr>
          <w:rFonts w:asciiTheme="minorHAnsi" w:eastAsiaTheme="minorEastAsia" w:hAnsiTheme="minorHAnsi" w:cstheme="minorBidi"/>
          <w:b/>
          <w:bCs/>
        </w:rPr>
        <w:t>30</w:t>
      </w:r>
    </w:p>
    <w:p w14:paraId="398953C2" w14:textId="20CC8C02" w:rsidR="00A46A73" w:rsidRPr="00196DBF" w:rsidRDefault="73673E81" w:rsidP="73673E81">
      <w:pPr>
        <w:keepLines/>
        <w:tabs>
          <w:tab w:val="left" w:pos="0"/>
        </w:tabs>
        <w:suppressAutoHyphens/>
        <w:spacing w:after="120" w:line="240" w:lineRule="auto"/>
        <w:ind w:right="-74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73673E81">
        <w:rPr>
          <w:rFonts w:asciiTheme="minorHAnsi" w:eastAsiaTheme="minorEastAsia" w:hAnsiTheme="minorHAnsi" w:cstheme="minorBidi"/>
          <w:b/>
          <w:bCs/>
          <w:sz w:val="32"/>
          <w:szCs w:val="32"/>
        </w:rPr>
        <w:lastRenderedPageBreak/>
        <w:t>ROLLING TASK 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5"/>
        <w:gridCol w:w="3072"/>
        <w:gridCol w:w="1814"/>
        <w:gridCol w:w="2589"/>
      </w:tblGrid>
      <w:tr w:rsidR="000C56AB" w14:paraId="4D380724" w14:textId="77777777" w:rsidTr="73673E81">
        <w:trPr>
          <w:tblHeader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04132D0" w14:textId="77777777" w:rsidR="000C56AB" w:rsidRDefault="000C56AB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73673E81">
              <w:rPr>
                <w:b/>
                <w:bCs/>
                <w:color w:val="FFFFFF" w:themeColor="background1"/>
              </w:rPr>
              <w:t xml:space="preserve">Task/topic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04753E5" w14:textId="77777777" w:rsidR="000C56AB" w:rsidRDefault="000C56AB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73673E81">
              <w:rPr>
                <w:b/>
                <w:bCs/>
                <w:color w:val="FFFFFF" w:themeColor="background1"/>
              </w:rPr>
              <w:t>Group or person responsible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B6A3543" w14:textId="77777777" w:rsidR="000C56AB" w:rsidRDefault="000C56AB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73673E81">
              <w:rPr>
                <w:b/>
                <w:bCs/>
                <w:color w:val="FFFFFF" w:themeColor="background1"/>
              </w:rPr>
              <w:t>Initiation date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</w:tcPr>
          <w:p w14:paraId="548A003D" w14:textId="77777777" w:rsidR="000C56AB" w:rsidRDefault="000C56AB" w:rsidP="73673E81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73673E81">
              <w:rPr>
                <w:b/>
                <w:bCs/>
                <w:color w:val="FFFFFF" w:themeColor="background1"/>
              </w:rPr>
              <w:t>Last Update</w:t>
            </w:r>
          </w:p>
        </w:tc>
      </w:tr>
      <w:tr w:rsidR="000C56AB" w14:paraId="0BBC677D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76C7E4" w14:textId="77777777" w:rsidR="000C56AB" w:rsidRDefault="000C56AB" w:rsidP="00552809">
            <w:pPr>
              <w:suppressAutoHyphens/>
              <w:spacing w:after="0" w:line="240" w:lineRule="auto"/>
            </w:pPr>
            <w:r>
              <w:t>Second Survey Church Point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DF7189" w14:textId="77777777" w:rsidR="000C56AB" w:rsidRDefault="000C56AB" w:rsidP="00552809">
            <w:pPr>
              <w:spacing w:after="0" w:line="240" w:lineRule="auto"/>
            </w:pPr>
            <w:r>
              <w:t>Bill Gye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136A6B" w14:textId="77777777" w:rsidR="000C56AB" w:rsidRDefault="000C56AB" w:rsidP="00552809">
            <w:r>
              <w:t>March 20, 2015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2F97" w14:textId="77777777" w:rsidR="000C56AB" w:rsidRDefault="000C56AB" w:rsidP="00552809">
            <w:r>
              <w:t>CP working group</w:t>
            </w:r>
          </w:p>
        </w:tc>
      </w:tr>
      <w:tr w:rsidR="000C56AB" w14:paraId="7612A3CF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22EC23" w14:textId="77777777" w:rsidR="000C56AB" w:rsidRDefault="000C56AB" w:rsidP="00C036FE">
            <w:pPr>
              <w:suppressAutoHyphens/>
              <w:spacing w:after="0" w:line="240" w:lineRule="auto"/>
            </w:pPr>
            <w:r>
              <w:t>Elsie Steps Completion, BG to talk to PB and EC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C9ABCA" w14:textId="77777777" w:rsidR="000C56AB" w:rsidRDefault="000C56AB" w:rsidP="00C036FE">
            <w:pPr>
              <w:spacing w:after="0" w:line="240" w:lineRule="auto"/>
            </w:pPr>
            <w:r>
              <w:t>Bill Gye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D0639D" w14:textId="77777777" w:rsidR="000C56AB" w:rsidRPr="00C036FE" w:rsidRDefault="000C56AB" w:rsidP="00C036FE">
            <w:r>
              <w:t>July 17</w:t>
            </w:r>
            <w:r w:rsidRPr="73673E81">
              <w:rPr>
                <w:vertAlign w:val="superscript"/>
              </w:rPr>
              <w:t>th</w:t>
            </w:r>
            <w:r>
              <w:t>, 2016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1FE" w14:textId="77777777" w:rsidR="000C56AB" w:rsidRDefault="000C56AB" w:rsidP="00C036FE"/>
        </w:tc>
      </w:tr>
      <w:tr w:rsidR="000C56AB" w14:paraId="5A9EC4B4" w14:textId="77777777" w:rsidTr="00256E67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F3A26B" w14:textId="77777777" w:rsidR="000C56AB" w:rsidRDefault="000C56AB" w:rsidP="0009456B">
            <w:pPr>
              <w:suppressAutoHyphens/>
              <w:spacing w:after="0" w:line="240" w:lineRule="auto"/>
            </w:pPr>
            <w:r>
              <w:t>Installation of data projector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AAAE8C" w14:textId="77777777" w:rsidR="000C56AB" w:rsidRDefault="000C56AB" w:rsidP="0009456B">
            <w:pPr>
              <w:spacing w:after="0" w:line="240" w:lineRule="auto"/>
            </w:pPr>
            <w:r>
              <w:t>Boyd Attewell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F71C3B" w14:textId="77777777" w:rsidR="000C56AB" w:rsidRDefault="000C56AB" w:rsidP="0009456B">
            <w:r>
              <w:t>March 20, 2015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884" w14:textId="56F98CB3" w:rsidR="000C56AB" w:rsidRPr="007829D4" w:rsidRDefault="00613BDB" w:rsidP="0009456B">
            <w:pPr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0C56AB" w14:paraId="6B6CFB1E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ED0270" w14:textId="77777777" w:rsidR="000C56AB" w:rsidRDefault="000C56AB" w:rsidP="00C036FE">
            <w:pPr>
              <w:suppressAutoHyphens/>
              <w:spacing w:after="0" w:line="240" w:lineRule="auto"/>
            </w:pPr>
            <w:r>
              <w:t>Receive and review SIOCS finance reports, report to committee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833C61" w14:textId="77777777" w:rsidR="000C56AB" w:rsidRDefault="000C56AB" w:rsidP="00C036FE">
            <w:pPr>
              <w:spacing w:after="0" w:line="240" w:lineRule="auto"/>
            </w:pPr>
            <w:r>
              <w:t>Boyd Attewell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B05033" w14:textId="77777777" w:rsidR="000C56AB" w:rsidRDefault="000C56AB" w:rsidP="00C036FE">
            <w:r>
              <w:t>July 17</w:t>
            </w:r>
            <w:r w:rsidRPr="73673E81">
              <w:rPr>
                <w:vertAlign w:val="superscript"/>
              </w:rPr>
              <w:t>th</w:t>
            </w:r>
            <w:r>
              <w:t>, 2016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AD9" w14:textId="0516D9CB" w:rsidR="000C56AB" w:rsidRDefault="00613BDB" w:rsidP="00C036FE">
            <w:r>
              <w:t>WIP</w:t>
            </w:r>
          </w:p>
        </w:tc>
      </w:tr>
      <w:tr w:rsidR="000C56AB" w14:paraId="7F5CD669" w14:textId="77777777" w:rsidTr="003D2877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EAAA81" w14:textId="77777777" w:rsidR="000C56AB" w:rsidRDefault="000C56AB" w:rsidP="00C036FE">
            <w:pPr>
              <w:suppressAutoHyphens/>
              <w:spacing w:after="0" w:line="240" w:lineRule="auto"/>
            </w:pPr>
            <w:r>
              <w:t>Water monitors appointment and inductions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9BF367" w14:textId="77777777" w:rsidR="000C56AB" w:rsidRDefault="000C56AB" w:rsidP="00C036FE">
            <w:pPr>
              <w:spacing w:after="0" w:line="240" w:lineRule="auto"/>
            </w:pPr>
            <w:r>
              <w:t>Boyd Attewell, Cass Gye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D57668" w14:textId="77777777" w:rsidR="000C56AB" w:rsidRDefault="000C56AB" w:rsidP="00C036FE">
            <w:r>
              <w:t>July 17</w:t>
            </w:r>
            <w:r w:rsidRPr="73673E81">
              <w:rPr>
                <w:vertAlign w:val="superscript"/>
              </w:rPr>
              <w:t>th</w:t>
            </w:r>
            <w:r>
              <w:t>, 2016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C5244" w14:textId="030A5B67" w:rsidR="000C56AB" w:rsidRDefault="003D2877" w:rsidP="00C036FE">
            <w:r>
              <w:t>Done</w:t>
            </w:r>
          </w:p>
        </w:tc>
      </w:tr>
      <w:tr w:rsidR="000C56AB" w14:paraId="492B664B" w14:textId="77777777" w:rsidTr="73673E81">
        <w:trPr>
          <w:trHeight w:val="47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9A86F0" w14:textId="77777777" w:rsidR="000C56AB" w:rsidRDefault="000C56AB" w:rsidP="00D12DB6">
            <w:pPr>
              <w:spacing w:after="0" w:line="240" w:lineRule="auto"/>
            </w:pPr>
            <w:r>
              <w:t>Issues surrounding Cargo Beach usage etc.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E376459" w14:textId="77777777" w:rsidR="000C56AB" w:rsidRDefault="000C56AB">
            <w:pPr>
              <w:spacing w:after="0" w:line="240" w:lineRule="auto"/>
            </w:pPr>
            <w:r>
              <w:t>Cargo Users Group (HvM / JR)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E11AF41" w14:textId="77777777" w:rsidR="000C56AB" w:rsidRDefault="000C56AB">
            <w:pPr>
              <w:spacing w:after="0" w:line="240" w:lineRule="auto"/>
            </w:pPr>
            <w:r>
              <w:t>June 05, 2016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371" w14:textId="77777777" w:rsidR="000C56AB" w:rsidRDefault="000C56AB" w:rsidP="00202D68"/>
        </w:tc>
      </w:tr>
      <w:tr w:rsidR="000C56AB" w14:paraId="29888043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0028D5" w14:textId="77777777" w:rsidR="000C56AB" w:rsidRDefault="000C56AB" w:rsidP="0009456B">
            <w:pPr>
              <w:suppressAutoHyphens/>
              <w:spacing w:after="0" w:line="240" w:lineRule="auto"/>
            </w:pPr>
            <w:r>
              <w:t>Pasadena DA, further communications, protest to be scheduled for the 11</w:t>
            </w:r>
            <w:r w:rsidRPr="00F959E9">
              <w:rPr>
                <w:vertAlign w:val="superscript"/>
              </w:rPr>
              <w:t>th</w:t>
            </w:r>
            <w:r>
              <w:t xml:space="preserve"> of September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2B4833" w14:textId="77777777" w:rsidR="000C56AB" w:rsidRDefault="000C56AB" w:rsidP="0009456B">
            <w:pPr>
              <w:spacing w:after="0" w:line="240" w:lineRule="auto"/>
            </w:pPr>
            <w:r>
              <w:t>CP working group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7D97AD" w14:textId="77777777" w:rsidR="000C56AB" w:rsidRDefault="000C56AB" w:rsidP="0009456B">
            <w:r>
              <w:t>Aug 28</w:t>
            </w:r>
            <w:r>
              <w:rPr>
                <w:vertAlign w:val="superscript"/>
              </w:rPr>
              <w:t xml:space="preserve">, </w:t>
            </w:r>
            <w:r>
              <w:t>2016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F2B" w14:textId="70FDD1FC" w:rsidR="000C56AB" w:rsidRPr="00256E67" w:rsidRDefault="003D2877" w:rsidP="0009456B">
            <w:pPr>
              <w:rPr>
                <w:b/>
              </w:rPr>
            </w:pPr>
            <w:r>
              <w:t xml:space="preserve">211 </w:t>
            </w:r>
            <w:r w:rsidR="00256E67" w:rsidRPr="00256E67">
              <w:rPr>
                <w:b/>
              </w:rPr>
              <w:t>Submissions</w:t>
            </w:r>
          </w:p>
        </w:tc>
      </w:tr>
      <w:tr w:rsidR="000C56AB" w14:paraId="2FA85FE5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AD436F" w14:textId="77777777" w:rsidR="000C56AB" w:rsidRPr="008E516E" w:rsidRDefault="000C56AB" w:rsidP="006138A6">
            <w:pPr>
              <w:suppressAutoHyphens/>
              <w:spacing w:after="0" w:line="240" w:lineRule="auto"/>
            </w:pPr>
            <w:r>
              <w:t>Review remuneration policy Hall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00E2E6" w14:textId="77777777" w:rsidR="000C56AB" w:rsidRDefault="000C56AB">
            <w:pPr>
              <w:spacing w:after="0" w:line="240" w:lineRule="auto"/>
            </w:pPr>
            <w:r>
              <w:t>Finance Working Group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0D68D8" w14:textId="77777777" w:rsidR="000C56AB" w:rsidRPr="008E516E" w:rsidRDefault="000C56AB">
            <w:r>
              <w:t>July 17</w:t>
            </w:r>
            <w:r w:rsidRPr="73673E81">
              <w:rPr>
                <w:vertAlign w:val="superscript"/>
              </w:rPr>
              <w:t>th</w:t>
            </w:r>
            <w:r>
              <w:t>, 2016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7C3" w14:textId="77777777" w:rsidR="000C56AB" w:rsidRDefault="000C56AB"/>
        </w:tc>
      </w:tr>
      <w:tr w:rsidR="000C56AB" w14:paraId="5D99304E" w14:textId="77777777" w:rsidTr="003D2877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7395AD" w14:textId="77777777" w:rsidR="000C56AB" w:rsidRDefault="000C56AB" w:rsidP="003F2562">
            <w:pPr>
              <w:suppressAutoHyphens/>
              <w:spacing w:after="0" w:line="240" w:lineRule="auto"/>
            </w:pPr>
            <w:r>
              <w:t>Look for renewable energy provider for Hall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2049D" w14:textId="77777777" w:rsidR="000C56AB" w:rsidRDefault="000C56AB" w:rsidP="003F2562">
            <w:pPr>
              <w:spacing w:after="0" w:line="240" w:lineRule="auto"/>
            </w:pPr>
            <w:r>
              <w:t>Hall Working Group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B7AAB1" w14:textId="77777777" w:rsidR="000C56AB" w:rsidRDefault="000C56AB" w:rsidP="003F2562">
            <w:r>
              <w:t>June 05, 2016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C0FDB" w14:textId="1CB2C409" w:rsidR="000C56AB" w:rsidRDefault="003D2877" w:rsidP="003F2562">
            <w:r>
              <w:t>Done</w:t>
            </w:r>
          </w:p>
        </w:tc>
      </w:tr>
      <w:tr w:rsidR="000C56AB" w14:paraId="1D3F57F2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DF01D1" w14:textId="77777777" w:rsidR="000C56AB" w:rsidRDefault="000C56AB">
            <w:pPr>
              <w:keepLines/>
              <w:tabs>
                <w:tab w:val="left" w:pos="0"/>
              </w:tabs>
              <w:suppressAutoHyphens/>
              <w:spacing w:after="120"/>
              <w:ind w:right="-74"/>
            </w:pPr>
            <w:r>
              <w:t>Harold Reserve issue: Follow up issue of pathway to Carols Wharf with PWC. Circulate community update note.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E5594D3" w14:textId="77777777" w:rsidR="000C56AB" w:rsidRDefault="000C56AB">
            <w:pPr>
              <w:spacing w:after="0" w:line="240" w:lineRule="auto"/>
            </w:pPr>
            <w:r>
              <w:t>Parks, Reserves, Wharves and Marine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43B640E" w14:textId="77777777" w:rsidR="000C56AB" w:rsidRDefault="000C56AB">
            <w:r>
              <w:t>June 29, 2014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B3C" w14:textId="77777777" w:rsidR="000C56AB" w:rsidRDefault="000C56AB">
            <w:r>
              <w:t>Held over 24/01/2015</w:t>
            </w:r>
          </w:p>
        </w:tc>
      </w:tr>
      <w:tr w:rsidR="000C56AB" w14:paraId="22E06D4C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21DAF04" w14:textId="77777777" w:rsidR="000C56AB" w:rsidRDefault="000C56AB">
            <w:pPr>
              <w:spacing w:after="0" w:line="240" w:lineRule="auto"/>
            </w:pPr>
            <w:r>
              <w:t xml:space="preserve">Provide updated Tree Preservation Policy for website to replace outdated information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7CFE698" w14:textId="77777777" w:rsidR="000C56AB" w:rsidRDefault="000C56AB">
            <w:pPr>
              <w:spacing w:after="0" w:line="240" w:lineRule="auto"/>
            </w:pPr>
            <w:r>
              <w:t>Parks, Reserves, Wharves and Marine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DCE53A0" w14:textId="77777777" w:rsidR="000C56AB" w:rsidRDefault="000C56AB">
            <w:r>
              <w:t>Nov 2, 2014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502" w14:textId="77777777" w:rsidR="000C56AB" w:rsidRDefault="000C56AB">
            <w:r>
              <w:t>Held over 24/01/2015</w:t>
            </w:r>
          </w:p>
        </w:tc>
      </w:tr>
      <w:tr w:rsidR="000C56AB" w14:paraId="40C70CED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CDC1D9" w14:textId="77777777" w:rsidR="000C56AB" w:rsidRDefault="000C56AB" w:rsidP="73673E81">
            <w:pPr>
              <w:spacing w:after="0" w:line="240" w:lineRule="auto"/>
              <w:rPr>
                <w:lang w:eastAsia="en-AU"/>
              </w:rPr>
            </w:pPr>
            <w:r>
              <w:t>Create a proposal for dog management, including an off-leash area and provision of dog poo bags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924F03" w14:textId="77777777" w:rsidR="000C56AB" w:rsidRDefault="000C56AB">
            <w:pPr>
              <w:spacing w:after="0" w:line="240" w:lineRule="auto"/>
            </w:pPr>
            <w:r>
              <w:t>Parks, Reserves, Wharves and Marine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EE143B" w14:textId="77777777" w:rsidR="000C56AB" w:rsidRDefault="000C56AB">
            <w:r>
              <w:t>Jan 18, 2015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C3D" w14:textId="77777777" w:rsidR="000C56AB" w:rsidRDefault="000C56AB">
            <w:r>
              <w:t>Held over 24/01/2015</w:t>
            </w:r>
          </w:p>
        </w:tc>
      </w:tr>
      <w:tr w:rsidR="000C56AB" w14:paraId="69986F4E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7C5DA" w14:textId="77777777" w:rsidR="000C56AB" w:rsidRPr="00565CE3" w:rsidRDefault="000C56AB" w:rsidP="00B62C2D">
            <w:pPr>
              <w:spacing w:after="0" w:line="240" w:lineRule="auto"/>
            </w:pPr>
            <w:r>
              <w:t>Proposal to make island a cat-free zone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7E094B" w14:textId="77777777" w:rsidR="000C56AB" w:rsidRDefault="000C56AB">
            <w:pPr>
              <w:spacing w:after="0" w:line="240" w:lineRule="auto"/>
            </w:pPr>
            <w:r>
              <w:t>Parks, Reserves, Wharves and Marine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77EED" w14:textId="77777777" w:rsidR="000C56AB" w:rsidRDefault="000C56AB">
            <w:r>
              <w:t>Jan 18, 2015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D87" w14:textId="77777777" w:rsidR="000C56AB" w:rsidRDefault="000C56AB" w:rsidP="00B62C2D">
            <w:r>
              <w:t>Held over 24/01/2015</w:t>
            </w:r>
          </w:p>
        </w:tc>
      </w:tr>
      <w:tr w:rsidR="000C56AB" w14:paraId="015E9E75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F2E652" w14:textId="77777777" w:rsidR="000C56AB" w:rsidRDefault="000C56AB" w:rsidP="00B928AB">
            <w:pPr>
              <w:spacing w:after="0" w:line="240" w:lineRule="auto"/>
            </w:pPr>
            <w:r>
              <w:t>Discuss issue of buggies in the park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7A893E" w14:textId="77777777" w:rsidR="000C56AB" w:rsidRDefault="000C56AB">
            <w:pPr>
              <w:spacing w:after="0" w:line="240" w:lineRule="auto"/>
            </w:pPr>
            <w:r>
              <w:t>Parks, Reserves, Wharves and Marine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EFE4DD" w14:textId="77777777" w:rsidR="000C56AB" w:rsidRDefault="000C56AB">
            <w:r>
              <w:t>Jan 18, 2015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E38" w14:textId="77777777" w:rsidR="000C56AB" w:rsidRDefault="000C56AB" w:rsidP="00B62C2D">
            <w:r>
              <w:t>Held over 24/01/2015</w:t>
            </w:r>
          </w:p>
        </w:tc>
      </w:tr>
      <w:tr w:rsidR="000C56AB" w14:paraId="30AC8BEE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F1A641" w14:textId="77777777" w:rsidR="000C56AB" w:rsidRDefault="000C56AB" w:rsidP="0009456B">
            <w:pPr>
              <w:suppressAutoHyphens/>
              <w:spacing w:after="0" w:line="240" w:lineRule="auto"/>
            </w:pPr>
            <w:r>
              <w:lastRenderedPageBreak/>
              <w:t>Discuss and potentially suggest a new name for this group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83C47C" w14:textId="77777777" w:rsidR="000C56AB" w:rsidRDefault="000C56AB" w:rsidP="0009456B">
            <w:pPr>
              <w:spacing w:after="0" w:line="240" w:lineRule="auto"/>
            </w:pPr>
            <w:r>
              <w:t>Parks, Reserves, Wharves and Marine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15A937" w14:textId="77777777" w:rsidR="000C56AB" w:rsidRDefault="000C56AB" w:rsidP="0009456B">
            <w:r>
              <w:t>March 08, 2015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52B" w14:textId="7BE6FB87" w:rsidR="000C56AB" w:rsidRDefault="000C56AB" w:rsidP="0009456B">
            <w:r>
              <w:t>Held over 24/01/2015</w:t>
            </w:r>
          </w:p>
        </w:tc>
      </w:tr>
      <w:tr w:rsidR="00256E67" w14:paraId="28A8B897" w14:textId="77777777" w:rsidTr="73673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9EFE34" w14:textId="317E68FB" w:rsidR="00256E67" w:rsidRDefault="00256E67" w:rsidP="0009456B">
            <w:pPr>
              <w:suppressAutoHyphens/>
              <w:spacing w:after="0" w:line="240" w:lineRule="auto"/>
            </w:pPr>
            <w:r>
              <w:t xml:space="preserve">Discussion </w:t>
            </w:r>
            <w:r w:rsidR="003D2877">
              <w:t>w</w:t>
            </w:r>
            <w:r>
              <w:t>ith TUG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8AC112" w14:textId="22A96567" w:rsidR="00256E67" w:rsidRDefault="00256E67" w:rsidP="0009456B">
            <w:pPr>
              <w:spacing w:after="0" w:line="240" w:lineRule="auto"/>
            </w:pPr>
            <w:r>
              <w:t>Committee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1DA182" w14:textId="0EA34772" w:rsidR="00256E67" w:rsidRDefault="00256E67" w:rsidP="0009456B">
            <w:r>
              <w:t>October 09</w:t>
            </w:r>
            <w:r w:rsidR="003D2877">
              <w:t xml:space="preserve">, </w:t>
            </w:r>
            <w:r w:rsidR="0009412A">
              <w:t>2016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D7D" w14:textId="77777777" w:rsidR="00256E67" w:rsidRDefault="00256E67" w:rsidP="0009456B"/>
        </w:tc>
      </w:tr>
    </w:tbl>
    <w:p w14:paraId="71BE4F9A" w14:textId="77777777" w:rsidR="00A46A73" w:rsidRPr="003B7165" w:rsidRDefault="00A46A73" w:rsidP="002C0AA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A46A73" w:rsidRPr="003B7165" w:rsidSect="00A46A73">
      <w:pgSz w:w="16838" w:h="11906" w:orient="landscape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5A4C" w14:textId="77777777" w:rsidR="000647A9" w:rsidRDefault="000647A9">
      <w:r>
        <w:separator/>
      </w:r>
    </w:p>
  </w:endnote>
  <w:endnote w:type="continuationSeparator" w:id="0">
    <w:p w14:paraId="7B27DD66" w14:textId="77777777" w:rsidR="000647A9" w:rsidRDefault="000647A9">
      <w:r>
        <w:continuationSeparator/>
      </w:r>
    </w:p>
  </w:endnote>
  <w:endnote w:type="continuationNotice" w:id="1">
    <w:p w14:paraId="29F687BE" w14:textId="77777777" w:rsidR="000647A9" w:rsidRDefault="000647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8019" w14:textId="75CE2945" w:rsidR="000647A9" w:rsidRPr="001C0721" w:rsidRDefault="000647A9" w:rsidP="007A6144">
    <w:pPr>
      <w:pStyle w:val="Footer"/>
      <w:tabs>
        <w:tab w:val="left" w:pos="3237"/>
      </w:tabs>
      <w:rPr>
        <w:i/>
        <w:iCs/>
      </w:rPr>
    </w:pPr>
    <w:r w:rsidRPr="73673E81">
      <w:rPr>
        <w:i/>
        <w:iCs/>
      </w:rPr>
      <w:t xml:space="preserve">SIRAC Meeting </w:t>
    </w:r>
    <w:r>
      <w:rPr>
        <w:i/>
        <w:iCs/>
      </w:rPr>
      <w:t>October</w:t>
    </w:r>
    <w:r w:rsidRPr="73673E81">
      <w:rPr>
        <w:i/>
        <w:iCs/>
      </w:rPr>
      <w:t xml:space="preserve"> </w:t>
    </w:r>
    <w:r>
      <w:rPr>
        <w:i/>
        <w:iCs/>
      </w:rPr>
      <w:t>9</w:t>
    </w:r>
    <w:r w:rsidRPr="73673E81">
      <w:rPr>
        <w:i/>
        <w:iCs/>
        <w:vertAlign w:val="superscript"/>
      </w:rPr>
      <w:t>th</w:t>
    </w:r>
    <w:r>
      <w:rPr>
        <w:i/>
        <w:iCs/>
      </w:rPr>
      <w:t xml:space="preserve"> </w:t>
    </w:r>
    <w:r w:rsidRPr="73673E81">
      <w:rPr>
        <w:i/>
        <w:iCs/>
      </w:rPr>
      <w:t>2016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73673E81">
      <w:rPr>
        <w:i/>
        <w:iCs/>
        <w:noProof/>
      </w:rPr>
      <w:fldChar w:fldCharType="begin"/>
    </w:r>
    <w:r w:rsidRPr="00721992">
      <w:rPr>
        <w:i/>
      </w:rPr>
      <w:instrText xml:space="preserve"> PAGE   \* MERGEFORMAT </w:instrText>
    </w:r>
    <w:r w:rsidRPr="73673E81">
      <w:rPr>
        <w:i/>
      </w:rPr>
      <w:fldChar w:fldCharType="separate"/>
    </w:r>
    <w:r w:rsidR="00AC0E65" w:rsidRPr="00AC0E65">
      <w:rPr>
        <w:i/>
        <w:iCs/>
        <w:noProof/>
      </w:rPr>
      <w:t>1</w:t>
    </w:r>
    <w:r w:rsidRPr="73673E81">
      <w:rPr>
        <w:i/>
        <w:iCs/>
        <w:noProof/>
      </w:rPr>
      <w:fldChar w:fldCharType="end"/>
    </w:r>
    <w:r w:rsidRPr="73673E81">
      <w:rPr>
        <w:i/>
        <w:iCs/>
        <w:noProof/>
      </w:rPr>
      <w:t xml:space="preserve"> / </w:t>
    </w:r>
    <w:r w:rsidRPr="73673E81">
      <w:rPr>
        <w:i/>
        <w:iCs/>
        <w:noProof/>
      </w:rPr>
      <w:fldChar w:fldCharType="begin"/>
    </w:r>
    <w:r>
      <w:rPr>
        <w:i/>
        <w:noProof/>
      </w:rPr>
      <w:instrText xml:space="preserve"> NUMPAGES   \* MERGEFORMAT </w:instrText>
    </w:r>
    <w:r w:rsidRPr="73673E81">
      <w:rPr>
        <w:i/>
        <w:noProof/>
      </w:rPr>
      <w:fldChar w:fldCharType="separate"/>
    </w:r>
    <w:r w:rsidR="00AC0E65" w:rsidRPr="00AC0E65">
      <w:rPr>
        <w:i/>
        <w:iCs/>
        <w:noProof/>
      </w:rPr>
      <w:t>4</w:t>
    </w:r>
    <w:r w:rsidRPr="73673E81">
      <w:rPr>
        <w:i/>
        <w:iCs/>
        <w:noProof/>
      </w:rPr>
      <w:fldChar w:fldCharType="end"/>
    </w:r>
  </w:p>
  <w:p w14:paraId="6A04801A" w14:textId="77777777" w:rsidR="000647A9" w:rsidRDefault="00064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69B3" w14:textId="77777777" w:rsidR="000647A9" w:rsidRDefault="000647A9">
      <w:r>
        <w:separator/>
      </w:r>
    </w:p>
  </w:footnote>
  <w:footnote w:type="continuationSeparator" w:id="0">
    <w:p w14:paraId="44459598" w14:textId="77777777" w:rsidR="000647A9" w:rsidRDefault="000647A9">
      <w:r>
        <w:continuationSeparator/>
      </w:r>
    </w:p>
  </w:footnote>
  <w:footnote w:type="continuationNotice" w:id="1">
    <w:p w14:paraId="67FF0ECC" w14:textId="77777777" w:rsidR="000647A9" w:rsidRDefault="000647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258172"/>
      <w:docPartObj>
        <w:docPartGallery w:val="Watermarks"/>
        <w:docPartUnique/>
      </w:docPartObj>
    </w:sdtPr>
    <w:sdtEndPr/>
    <w:sdtContent>
      <w:p w14:paraId="690CAE7C" w14:textId="09A77163" w:rsidR="000647A9" w:rsidRDefault="00AC0E65">
        <w:pPr>
          <w:pStyle w:val="Header"/>
        </w:pPr>
        <w:r>
          <w:rPr>
            <w:noProof/>
            <w:lang w:val="en-US"/>
          </w:rPr>
          <w:pict w14:anchorId="6226C9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E71"/>
    <w:multiLevelType w:val="hybridMultilevel"/>
    <w:tmpl w:val="EE6C23F4"/>
    <w:lvl w:ilvl="0" w:tplc="7428A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12D4"/>
    <w:multiLevelType w:val="hybridMultilevel"/>
    <w:tmpl w:val="0A083F2A"/>
    <w:lvl w:ilvl="0" w:tplc="B1B63596">
      <w:start w:val="3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D88"/>
    <w:multiLevelType w:val="hybridMultilevel"/>
    <w:tmpl w:val="E48EDD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A3E40"/>
    <w:multiLevelType w:val="hybridMultilevel"/>
    <w:tmpl w:val="DD8AB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06CB"/>
    <w:multiLevelType w:val="hybridMultilevel"/>
    <w:tmpl w:val="B42C8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298C"/>
    <w:multiLevelType w:val="hybridMultilevel"/>
    <w:tmpl w:val="39DC388E"/>
    <w:lvl w:ilvl="0" w:tplc="6BBEF6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60B6C"/>
    <w:multiLevelType w:val="hybridMultilevel"/>
    <w:tmpl w:val="41B64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7778"/>
    <w:multiLevelType w:val="hybridMultilevel"/>
    <w:tmpl w:val="5CF453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823C9"/>
    <w:multiLevelType w:val="hybridMultilevel"/>
    <w:tmpl w:val="0C903F66"/>
    <w:lvl w:ilvl="0" w:tplc="B1B63596">
      <w:start w:val="369"/>
      <w:numFmt w:val="bullet"/>
      <w:lvlText w:val="-"/>
      <w:lvlJc w:val="left"/>
      <w:pPr>
        <w:ind w:left="81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F425250"/>
    <w:multiLevelType w:val="multilevel"/>
    <w:tmpl w:val="5F920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D1106B"/>
    <w:multiLevelType w:val="hybridMultilevel"/>
    <w:tmpl w:val="53A0B2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215FFF"/>
    <w:multiLevelType w:val="multilevel"/>
    <w:tmpl w:val="77D0D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7929A5"/>
    <w:multiLevelType w:val="hybridMultilevel"/>
    <w:tmpl w:val="9E70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26517"/>
    <w:multiLevelType w:val="hybridMultilevel"/>
    <w:tmpl w:val="CCB4CF2E"/>
    <w:lvl w:ilvl="0" w:tplc="3F202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547B7"/>
    <w:multiLevelType w:val="hybridMultilevel"/>
    <w:tmpl w:val="FA88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62A75"/>
    <w:multiLevelType w:val="hybridMultilevel"/>
    <w:tmpl w:val="E97E0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57244"/>
    <w:multiLevelType w:val="hybridMultilevel"/>
    <w:tmpl w:val="9A900C66"/>
    <w:lvl w:ilvl="0" w:tplc="609A7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6D90"/>
    <w:multiLevelType w:val="hybridMultilevel"/>
    <w:tmpl w:val="1B4C9A16"/>
    <w:lvl w:ilvl="0" w:tplc="B1B63596">
      <w:start w:val="3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3153"/>
    <w:multiLevelType w:val="hybridMultilevel"/>
    <w:tmpl w:val="A956E8EE"/>
    <w:lvl w:ilvl="0" w:tplc="9E825C2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2C08E6"/>
    <w:multiLevelType w:val="multilevel"/>
    <w:tmpl w:val="3162F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2D7F82"/>
    <w:multiLevelType w:val="hybridMultilevel"/>
    <w:tmpl w:val="D514EA5C"/>
    <w:lvl w:ilvl="0" w:tplc="809EB94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539BD"/>
    <w:multiLevelType w:val="hybridMultilevel"/>
    <w:tmpl w:val="7FBE0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32CFE"/>
    <w:multiLevelType w:val="hybridMultilevel"/>
    <w:tmpl w:val="84787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E7D8B"/>
    <w:multiLevelType w:val="hybridMultilevel"/>
    <w:tmpl w:val="408A425C"/>
    <w:lvl w:ilvl="0" w:tplc="7428A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D25B1"/>
    <w:multiLevelType w:val="hybridMultilevel"/>
    <w:tmpl w:val="5A20E4FA"/>
    <w:lvl w:ilvl="0" w:tplc="B49650BE">
      <w:start w:val="1"/>
      <w:numFmt w:val="decimal"/>
      <w:pStyle w:val="Maintext"/>
      <w:lvlText w:val="%1."/>
      <w:lvlJc w:val="left"/>
      <w:pPr>
        <w:ind w:left="720" w:hanging="360"/>
      </w:pPr>
      <w:rPr>
        <w:rFonts w:cs="Times New Roman" w:hint="default"/>
      </w:rPr>
    </w:lvl>
    <w:lvl w:ilvl="1" w:tplc="1DAEE9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BAFB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92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12F7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72AB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12C1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7C4A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5C95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F07343"/>
    <w:multiLevelType w:val="hybridMultilevel"/>
    <w:tmpl w:val="5ADC2F0A"/>
    <w:lvl w:ilvl="0" w:tplc="37BCA52A">
      <w:start w:val="1"/>
      <w:numFmt w:val="decimal"/>
      <w:pStyle w:val="SIRAminutesnumberedpoints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F04B4"/>
    <w:multiLevelType w:val="hybridMultilevel"/>
    <w:tmpl w:val="200A6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F550F"/>
    <w:multiLevelType w:val="hybridMultilevel"/>
    <w:tmpl w:val="B9B00B26"/>
    <w:lvl w:ilvl="0" w:tplc="9E825C2E">
      <w:numFmt w:val="bullet"/>
      <w:lvlText w:val="-"/>
      <w:lvlJc w:val="left"/>
      <w:pPr>
        <w:ind w:left="81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</w:abstractNum>
  <w:abstractNum w:abstractNumId="28" w15:restartNumberingAfterBreak="0">
    <w:nsid w:val="62AD5DE4"/>
    <w:multiLevelType w:val="multilevel"/>
    <w:tmpl w:val="AE2E88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6E386D"/>
    <w:multiLevelType w:val="hybridMultilevel"/>
    <w:tmpl w:val="C3E253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D5CE7"/>
    <w:multiLevelType w:val="multilevel"/>
    <w:tmpl w:val="E26874F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Wingdings"/>
        <w:b/>
        <w:i w:val="0"/>
      </w:rPr>
    </w:lvl>
    <w:lvl w:ilvl="1">
      <w:start w:val="1"/>
      <w:numFmt w:val="decimal"/>
      <w:pStyle w:val="BodyText"/>
      <w:lvlText w:val="%2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6BF858DC"/>
    <w:multiLevelType w:val="hybridMultilevel"/>
    <w:tmpl w:val="60F86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5350B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7C2A2072"/>
    <w:multiLevelType w:val="hybridMultilevel"/>
    <w:tmpl w:val="03400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32"/>
  </w:num>
  <w:num w:numId="4">
    <w:abstractNumId w:val="25"/>
  </w:num>
  <w:num w:numId="5">
    <w:abstractNumId w:val="1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3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18"/>
  </w:num>
  <w:num w:numId="16">
    <w:abstractNumId w:val="27"/>
  </w:num>
  <w:num w:numId="17">
    <w:abstractNumId w:val="13"/>
  </w:num>
  <w:num w:numId="18">
    <w:abstractNumId w:val="17"/>
  </w:num>
  <w:num w:numId="19">
    <w:abstractNumId w:val="8"/>
  </w:num>
  <w:num w:numId="20">
    <w:abstractNumId w:val="1"/>
  </w:num>
  <w:num w:numId="21">
    <w:abstractNumId w:val="11"/>
  </w:num>
  <w:num w:numId="22">
    <w:abstractNumId w:val="9"/>
  </w:num>
  <w:num w:numId="23">
    <w:abstractNumId w:val="5"/>
  </w:num>
  <w:num w:numId="24">
    <w:abstractNumId w:val="4"/>
  </w:num>
  <w:num w:numId="25">
    <w:abstractNumId w:val="10"/>
  </w:num>
  <w:num w:numId="26">
    <w:abstractNumId w:val="20"/>
  </w:num>
  <w:num w:numId="27">
    <w:abstractNumId w:val="3"/>
  </w:num>
  <w:num w:numId="28">
    <w:abstractNumId w:val="7"/>
  </w:num>
  <w:num w:numId="29">
    <w:abstractNumId w:val="16"/>
  </w:num>
  <w:num w:numId="30">
    <w:abstractNumId w:val="0"/>
  </w:num>
  <w:num w:numId="31">
    <w:abstractNumId w:val="22"/>
  </w:num>
  <w:num w:numId="32">
    <w:abstractNumId w:val="12"/>
  </w:num>
  <w:num w:numId="33">
    <w:abstractNumId w:val="31"/>
  </w:num>
  <w:num w:numId="3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DC"/>
    <w:rsid w:val="000005B4"/>
    <w:rsid w:val="00002CE4"/>
    <w:rsid w:val="0000344C"/>
    <w:rsid w:val="00003ECC"/>
    <w:rsid w:val="000041D8"/>
    <w:rsid w:val="00004382"/>
    <w:rsid w:val="000045E0"/>
    <w:rsid w:val="00004833"/>
    <w:rsid w:val="00004F95"/>
    <w:rsid w:val="00005D62"/>
    <w:rsid w:val="000076A3"/>
    <w:rsid w:val="00010A07"/>
    <w:rsid w:val="00011676"/>
    <w:rsid w:val="00011D57"/>
    <w:rsid w:val="00013B64"/>
    <w:rsid w:val="0001597E"/>
    <w:rsid w:val="000159FE"/>
    <w:rsid w:val="00015D2B"/>
    <w:rsid w:val="000216A7"/>
    <w:rsid w:val="00021A5E"/>
    <w:rsid w:val="00021BA0"/>
    <w:rsid w:val="00023F1F"/>
    <w:rsid w:val="00025A49"/>
    <w:rsid w:val="000263A6"/>
    <w:rsid w:val="00027DF0"/>
    <w:rsid w:val="00030686"/>
    <w:rsid w:val="00030A50"/>
    <w:rsid w:val="00032C50"/>
    <w:rsid w:val="0003438D"/>
    <w:rsid w:val="00035D5C"/>
    <w:rsid w:val="0003660C"/>
    <w:rsid w:val="0004072B"/>
    <w:rsid w:val="00040D6C"/>
    <w:rsid w:val="00040EC0"/>
    <w:rsid w:val="000428BE"/>
    <w:rsid w:val="00046D69"/>
    <w:rsid w:val="0005118D"/>
    <w:rsid w:val="00053DA4"/>
    <w:rsid w:val="00054154"/>
    <w:rsid w:val="00054162"/>
    <w:rsid w:val="0005684A"/>
    <w:rsid w:val="00056858"/>
    <w:rsid w:val="00060850"/>
    <w:rsid w:val="000628FB"/>
    <w:rsid w:val="00062CD9"/>
    <w:rsid w:val="000647A9"/>
    <w:rsid w:val="000649B3"/>
    <w:rsid w:val="00064A27"/>
    <w:rsid w:val="00065581"/>
    <w:rsid w:val="000658D1"/>
    <w:rsid w:val="00066098"/>
    <w:rsid w:val="00066974"/>
    <w:rsid w:val="0006751E"/>
    <w:rsid w:val="00067B59"/>
    <w:rsid w:val="000713B4"/>
    <w:rsid w:val="000717C2"/>
    <w:rsid w:val="0007296D"/>
    <w:rsid w:val="00073064"/>
    <w:rsid w:val="00073B0C"/>
    <w:rsid w:val="00075880"/>
    <w:rsid w:val="000764CE"/>
    <w:rsid w:val="00077C93"/>
    <w:rsid w:val="00077E4E"/>
    <w:rsid w:val="0008012C"/>
    <w:rsid w:val="00080EC6"/>
    <w:rsid w:val="0008297A"/>
    <w:rsid w:val="00083183"/>
    <w:rsid w:val="00084356"/>
    <w:rsid w:val="00084423"/>
    <w:rsid w:val="00084FCA"/>
    <w:rsid w:val="000875F9"/>
    <w:rsid w:val="00090475"/>
    <w:rsid w:val="00090494"/>
    <w:rsid w:val="000910A9"/>
    <w:rsid w:val="00091FEF"/>
    <w:rsid w:val="00092483"/>
    <w:rsid w:val="000930D8"/>
    <w:rsid w:val="00093E48"/>
    <w:rsid w:val="000940FF"/>
    <w:rsid w:val="0009412A"/>
    <w:rsid w:val="0009456B"/>
    <w:rsid w:val="00094EBA"/>
    <w:rsid w:val="000A0FC8"/>
    <w:rsid w:val="000A0FD8"/>
    <w:rsid w:val="000A1EBD"/>
    <w:rsid w:val="000A3651"/>
    <w:rsid w:val="000A6BA0"/>
    <w:rsid w:val="000A7F2E"/>
    <w:rsid w:val="000B0131"/>
    <w:rsid w:val="000B1858"/>
    <w:rsid w:val="000B1D1E"/>
    <w:rsid w:val="000B200B"/>
    <w:rsid w:val="000B261E"/>
    <w:rsid w:val="000B4313"/>
    <w:rsid w:val="000B474C"/>
    <w:rsid w:val="000B4793"/>
    <w:rsid w:val="000B5E59"/>
    <w:rsid w:val="000B697E"/>
    <w:rsid w:val="000B6E29"/>
    <w:rsid w:val="000C105F"/>
    <w:rsid w:val="000C174E"/>
    <w:rsid w:val="000C2004"/>
    <w:rsid w:val="000C56AB"/>
    <w:rsid w:val="000C6176"/>
    <w:rsid w:val="000C62B9"/>
    <w:rsid w:val="000C68D6"/>
    <w:rsid w:val="000C6D84"/>
    <w:rsid w:val="000C7B0E"/>
    <w:rsid w:val="000D0423"/>
    <w:rsid w:val="000D47BD"/>
    <w:rsid w:val="000D4B74"/>
    <w:rsid w:val="000D5381"/>
    <w:rsid w:val="000D540B"/>
    <w:rsid w:val="000D5805"/>
    <w:rsid w:val="000D6360"/>
    <w:rsid w:val="000E1D5A"/>
    <w:rsid w:val="000E2350"/>
    <w:rsid w:val="000E34C6"/>
    <w:rsid w:val="000E506B"/>
    <w:rsid w:val="000E6077"/>
    <w:rsid w:val="000E6898"/>
    <w:rsid w:val="000F053D"/>
    <w:rsid w:val="000F109F"/>
    <w:rsid w:val="000F1E7A"/>
    <w:rsid w:val="000F3BD1"/>
    <w:rsid w:val="000F5D13"/>
    <w:rsid w:val="000F6554"/>
    <w:rsid w:val="000F717E"/>
    <w:rsid w:val="0010163D"/>
    <w:rsid w:val="0010200D"/>
    <w:rsid w:val="00102C8A"/>
    <w:rsid w:val="001048B4"/>
    <w:rsid w:val="001062EF"/>
    <w:rsid w:val="0010726F"/>
    <w:rsid w:val="00111696"/>
    <w:rsid w:val="00111E17"/>
    <w:rsid w:val="0011227B"/>
    <w:rsid w:val="00113B37"/>
    <w:rsid w:val="00113F35"/>
    <w:rsid w:val="001147F8"/>
    <w:rsid w:val="001149AA"/>
    <w:rsid w:val="00115521"/>
    <w:rsid w:val="0011595E"/>
    <w:rsid w:val="00117612"/>
    <w:rsid w:val="00122419"/>
    <w:rsid w:val="0012272A"/>
    <w:rsid w:val="00125690"/>
    <w:rsid w:val="001306F1"/>
    <w:rsid w:val="001308E4"/>
    <w:rsid w:val="00131DB5"/>
    <w:rsid w:val="00133552"/>
    <w:rsid w:val="00135B3B"/>
    <w:rsid w:val="00135BF7"/>
    <w:rsid w:val="00137044"/>
    <w:rsid w:val="00137A64"/>
    <w:rsid w:val="001407AB"/>
    <w:rsid w:val="00140EF2"/>
    <w:rsid w:val="00142237"/>
    <w:rsid w:val="001429CD"/>
    <w:rsid w:val="00142F36"/>
    <w:rsid w:val="00144B97"/>
    <w:rsid w:val="00146B39"/>
    <w:rsid w:val="0014762A"/>
    <w:rsid w:val="00147883"/>
    <w:rsid w:val="00147BAC"/>
    <w:rsid w:val="00151572"/>
    <w:rsid w:val="001535D5"/>
    <w:rsid w:val="00153C13"/>
    <w:rsid w:val="001545DA"/>
    <w:rsid w:val="00155FE4"/>
    <w:rsid w:val="0015600B"/>
    <w:rsid w:val="0015603B"/>
    <w:rsid w:val="00160179"/>
    <w:rsid w:val="001607FB"/>
    <w:rsid w:val="00160AEE"/>
    <w:rsid w:val="00162623"/>
    <w:rsid w:val="001633CA"/>
    <w:rsid w:val="00163431"/>
    <w:rsid w:val="001635E6"/>
    <w:rsid w:val="00163DC7"/>
    <w:rsid w:val="00163F05"/>
    <w:rsid w:val="001651D7"/>
    <w:rsid w:val="001659B3"/>
    <w:rsid w:val="00165B8D"/>
    <w:rsid w:val="00172961"/>
    <w:rsid w:val="00173FD4"/>
    <w:rsid w:val="001744F5"/>
    <w:rsid w:val="00174549"/>
    <w:rsid w:val="00177675"/>
    <w:rsid w:val="00177727"/>
    <w:rsid w:val="00181765"/>
    <w:rsid w:val="0018257A"/>
    <w:rsid w:val="00183BCE"/>
    <w:rsid w:val="00183D4C"/>
    <w:rsid w:val="00183F37"/>
    <w:rsid w:val="001849EF"/>
    <w:rsid w:val="00184BEB"/>
    <w:rsid w:val="001866E4"/>
    <w:rsid w:val="0019092B"/>
    <w:rsid w:val="001917AD"/>
    <w:rsid w:val="001925FB"/>
    <w:rsid w:val="001946E3"/>
    <w:rsid w:val="00196DBF"/>
    <w:rsid w:val="00197820"/>
    <w:rsid w:val="001A0A53"/>
    <w:rsid w:val="001A1F0B"/>
    <w:rsid w:val="001A2AE6"/>
    <w:rsid w:val="001A5248"/>
    <w:rsid w:val="001A5AFB"/>
    <w:rsid w:val="001A680F"/>
    <w:rsid w:val="001A6FAA"/>
    <w:rsid w:val="001A71B3"/>
    <w:rsid w:val="001B16F7"/>
    <w:rsid w:val="001B35E7"/>
    <w:rsid w:val="001B40F0"/>
    <w:rsid w:val="001B446E"/>
    <w:rsid w:val="001B4A80"/>
    <w:rsid w:val="001B6C7D"/>
    <w:rsid w:val="001B6C8D"/>
    <w:rsid w:val="001B79DA"/>
    <w:rsid w:val="001C02B0"/>
    <w:rsid w:val="001C0721"/>
    <w:rsid w:val="001C174C"/>
    <w:rsid w:val="001C46C1"/>
    <w:rsid w:val="001C4761"/>
    <w:rsid w:val="001C52CC"/>
    <w:rsid w:val="001C5366"/>
    <w:rsid w:val="001C567D"/>
    <w:rsid w:val="001C7E39"/>
    <w:rsid w:val="001D2C75"/>
    <w:rsid w:val="001D38ED"/>
    <w:rsid w:val="001D6975"/>
    <w:rsid w:val="001D6DC6"/>
    <w:rsid w:val="001D7DAC"/>
    <w:rsid w:val="001E09F7"/>
    <w:rsid w:val="001E15DD"/>
    <w:rsid w:val="001E1879"/>
    <w:rsid w:val="001E25B2"/>
    <w:rsid w:val="001E2907"/>
    <w:rsid w:val="001E2A8C"/>
    <w:rsid w:val="001E4304"/>
    <w:rsid w:val="001E4380"/>
    <w:rsid w:val="001E4661"/>
    <w:rsid w:val="001E5A38"/>
    <w:rsid w:val="001E747F"/>
    <w:rsid w:val="001F0E10"/>
    <w:rsid w:val="001F2311"/>
    <w:rsid w:val="001F2E1A"/>
    <w:rsid w:val="001F38D1"/>
    <w:rsid w:val="001F3BC7"/>
    <w:rsid w:val="001F4BC5"/>
    <w:rsid w:val="001F52F6"/>
    <w:rsid w:val="001F5BFD"/>
    <w:rsid w:val="001F6A67"/>
    <w:rsid w:val="0020018A"/>
    <w:rsid w:val="00202D68"/>
    <w:rsid w:val="00204B9F"/>
    <w:rsid w:val="00205FC7"/>
    <w:rsid w:val="00206F47"/>
    <w:rsid w:val="00207255"/>
    <w:rsid w:val="00207F99"/>
    <w:rsid w:val="00210EA1"/>
    <w:rsid w:val="002113BF"/>
    <w:rsid w:val="002115E8"/>
    <w:rsid w:val="00211C07"/>
    <w:rsid w:val="002120B2"/>
    <w:rsid w:val="00212355"/>
    <w:rsid w:val="00213C0C"/>
    <w:rsid w:val="002141D1"/>
    <w:rsid w:val="00215169"/>
    <w:rsid w:val="00215DE5"/>
    <w:rsid w:val="00216864"/>
    <w:rsid w:val="00216FCD"/>
    <w:rsid w:val="002205BC"/>
    <w:rsid w:val="00220A51"/>
    <w:rsid w:val="0022189D"/>
    <w:rsid w:val="00222767"/>
    <w:rsid w:val="002247A5"/>
    <w:rsid w:val="00225723"/>
    <w:rsid w:val="002259D5"/>
    <w:rsid w:val="0022622A"/>
    <w:rsid w:val="00226B7D"/>
    <w:rsid w:val="0023287C"/>
    <w:rsid w:val="00233689"/>
    <w:rsid w:val="002351C5"/>
    <w:rsid w:val="00236234"/>
    <w:rsid w:val="00237EEB"/>
    <w:rsid w:val="00241BBB"/>
    <w:rsid w:val="00243F11"/>
    <w:rsid w:val="002440E0"/>
    <w:rsid w:val="002452AE"/>
    <w:rsid w:val="00251A49"/>
    <w:rsid w:val="00251C9E"/>
    <w:rsid w:val="00251D17"/>
    <w:rsid w:val="00251D3D"/>
    <w:rsid w:val="00251E5A"/>
    <w:rsid w:val="0025258D"/>
    <w:rsid w:val="002540E4"/>
    <w:rsid w:val="00254718"/>
    <w:rsid w:val="002551F5"/>
    <w:rsid w:val="00255BBB"/>
    <w:rsid w:val="00256415"/>
    <w:rsid w:val="00256E67"/>
    <w:rsid w:val="00256F61"/>
    <w:rsid w:val="0025743A"/>
    <w:rsid w:val="002626BE"/>
    <w:rsid w:val="00262867"/>
    <w:rsid w:val="00264ED6"/>
    <w:rsid w:val="00270A08"/>
    <w:rsid w:val="00270AED"/>
    <w:rsid w:val="00270EE2"/>
    <w:rsid w:val="00271687"/>
    <w:rsid w:val="002722D5"/>
    <w:rsid w:val="00272557"/>
    <w:rsid w:val="0027271E"/>
    <w:rsid w:val="002730D2"/>
    <w:rsid w:val="00273617"/>
    <w:rsid w:val="002744CF"/>
    <w:rsid w:val="002751C3"/>
    <w:rsid w:val="0027650B"/>
    <w:rsid w:val="00277D7A"/>
    <w:rsid w:val="00280047"/>
    <w:rsid w:val="00281D1E"/>
    <w:rsid w:val="002845E4"/>
    <w:rsid w:val="002867D1"/>
    <w:rsid w:val="00286F13"/>
    <w:rsid w:val="002872AC"/>
    <w:rsid w:val="002902C8"/>
    <w:rsid w:val="00290C5C"/>
    <w:rsid w:val="00291893"/>
    <w:rsid w:val="00291D80"/>
    <w:rsid w:val="00293B3C"/>
    <w:rsid w:val="00294D88"/>
    <w:rsid w:val="00295501"/>
    <w:rsid w:val="00296230"/>
    <w:rsid w:val="002A0B12"/>
    <w:rsid w:val="002A2887"/>
    <w:rsid w:val="002A2C1E"/>
    <w:rsid w:val="002A4F7C"/>
    <w:rsid w:val="002A54AC"/>
    <w:rsid w:val="002A6907"/>
    <w:rsid w:val="002A7A0D"/>
    <w:rsid w:val="002A7BF1"/>
    <w:rsid w:val="002A7FFE"/>
    <w:rsid w:val="002B009F"/>
    <w:rsid w:val="002B27EB"/>
    <w:rsid w:val="002B32AD"/>
    <w:rsid w:val="002B461D"/>
    <w:rsid w:val="002B502F"/>
    <w:rsid w:val="002B5371"/>
    <w:rsid w:val="002B6DFC"/>
    <w:rsid w:val="002C061A"/>
    <w:rsid w:val="002C0AA2"/>
    <w:rsid w:val="002C11C3"/>
    <w:rsid w:val="002C2C89"/>
    <w:rsid w:val="002C4439"/>
    <w:rsid w:val="002C545F"/>
    <w:rsid w:val="002C5D2C"/>
    <w:rsid w:val="002C6760"/>
    <w:rsid w:val="002C6E64"/>
    <w:rsid w:val="002C786D"/>
    <w:rsid w:val="002D0735"/>
    <w:rsid w:val="002D3F83"/>
    <w:rsid w:val="002D48D1"/>
    <w:rsid w:val="002D6951"/>
    <w:rsid w:val="002D7214"/>
    <w:rsid w:val="002E2BDB"/>
    <w:rsid w:val="002E2CEC"/>
    <w:rsid w:val="002E54E2"/>
    <w:rsid w:val="002E7071"/>
    <w:rsid w:val="002E72D0"/>
    <w:rsid w:val="002E78BA"/>
    <w:rsid w:val="002F03B1"/>
    <w:rsid w:val="002F18B5"/>
    <w:rsid w:val="002F3BFD"/>
    <w:rsid w:val="002F40E0"/>
    <w:rsid w:val="002F48CA"/>
    <w:rsid w:val="002F591B"/>
    <w:rsid w:val="002F6361"/>
    <w:rsid w:val="002F7469"/>
    <w:rsid w:val="003013CF"/>
    <w:rsid w:val="00301DAC"/>
    <w:rsid w:val="00303107"/>
    <w:rsid w:val="00303355"/>
    <w:rsid w:val="00303FC2"/>
    <w:rsid w:val="0030481C"/>
    <w:rsid w:val="00304FB9"/>
    <w:rsid w:val="00305184"/>
    <w:rsid w:val="003059FF"/>
    <w:rsid w:val="00306D0C"/>
    <w:rsid w:val="00306F0C"/>
    <w:rsid w:val="00312149"/>
    <w:rsid w:val="003140B7"/>
    <w:rsid w:val="00314837"/>
    <w:rsid w:val="00314B74"/>
    <w:rsid w:val="00315B6B"/>
    <w:rsid w:val="00323211"/>
    <w:rsid w:val="0032502A"/>
    <w:rsid w:val="00325F2A"/>
    <w:rsid w:val="0033071A"/>
    <w:rsid w:val="0033078D"/>
    <w:rsid w:val="00331169"/>
    <w:rsid w:val="003319C8"/>
    <w:rsid w:val="003355AF"/>
    <w:rsid w:val="00335F28"/>
    <w:rsid w:val="00336250"/>
    <w:rsid w:val="003369D6"/>
    <w:rsid w:val="0033745C"/>
    <w:rsid w:val="00340B65"/>
    <w:rsid w:val="003411D3"/>
    <w:rsid w:val="0034193D"/>
    <w:rsid w:val="00341BC3"/>
    <w:rsid w:val="00342718"/>
    <w:rsid w:val="003445EE"/>
    <w:rsid w:val="003451A4"/>
    <w:rsid w:val="00346A84"/>
    <w:rsid w:val="0034715D"/>
    <w:rsid w:val="003505F6"/>
    <w:rsid w:val="00351CFE"/>
    <w:rsid w:val="003532AE"/>
    <w:rsid w:val="0035332B"/>
    <w:rsid w:val="00353372"/>
    <w:rsid w:val="00353823"/>
    <w:rsid w:val="003541C9"/>
    <w:rsid w:val="003548DF"/>
    <w:rsid w:val="00361578"/>
    <w:rsid w:val="00362C50"/>
    <w:rsid w:val="00362D93"/>
    <w:rsid w:val="00363CAC"/>
    <w:rsid w:val="00371FC8"/>
    <w:rsid w:val="0037213A"/>
    <w:rsid w:val="003726AE"/>
    <w:rsid w:val="00372A3C"/>
    <w:rsid w:val="00374B51"/>
    <w:rsid w:val="003769C4"/>
    <w:rsid w:val="00377656"/>
    <w:rsid w:val="00382BD1"/>
    <w:rsid w:val="00383269"/>
    <w:rsid w:val="003834F0"/>
    <w:rsid w:val="003846A2"/>
    <w:rsid w:val="00390112"/>
    <w:rsid w:val="00391CE2"/>
    <w:rsid w:val="00391DE5"/>
    <w:rsid w:val="00391E63"/>
    <w:rsid w:val="003931EC"/>
    <w:rsid w:val="00393885"/>
    <w:rsid w:val="00394291"/>
    <w:rsid w:val="00395E44"/>
    <w:rsid w:val="00396CC8"/>
    <w:rsid w:val="00397114"/>
    <w:rsid w:val="003A31CC"/>
    <w:rsid w:val="003A3817"/>
    <w:rsid w:val="003A388C"/>
    <w:rsid w:val="003A3AEF"/>
    <w:rsid w:val="003A652D"/>
    <w:rsid w:val="003A712E"/>
    <w:rsid w:val="003A7E62"/>
    <w:rsid w:val="003B1FDB"/>
    <w:rsid w:val="003B2A34"/>
    <w:rsid w:val="003B4CFB"/>
    <w:rsid w:val="003B7165"/>
    <w:rsid w:val="003B747E"/>
    <w:rsid w:val="003B778D"/>
    <w:rsid w:val="003C126B"/>
    <w:rsid w:val="003C174A"/>
    <w:rsid w:val="003C1A84"/>
    <w:rsid w:val="003C2F1E"/>
    <w:rsid w:val="003C35BB"/>
    <w:rsid w:val="003C4F2F"/>
    <w:rsid w:val="003C6063"/>
    <w:rsid w:val="003C6718"/>
    <w:rsid w:val="003D1FC0"/>
    <w:rsid w:val="003D222E"/>
    <w:rsid w:val="003D22CC"/>
    <w:rsid w:val="003D2877"/>
    <w:rsid w:val="003D31B7"/>
    <w:rsid w:val="003D3F3B"/>
    <w:rsid w:val="003D4425"/>
    <w:rsid w:val="003D4CE8"/>
    <w:rsid w:val="003D4F92"/>
    <w:rsid w:val="003D52D5"/>
    <w:rsid w:val="003D530E"/>
    <w:rsid w:val="003D634C"/>
    <w:rsid w:val="003D7B9C"/>
    <w:rsid w:val="003E013D"/>
    <w:rsid w:val="003E0A31"/>
    <w:rsid w:val="003E24A3"/>
    <w:rsid w:val="003E2851"/>
    <w:rsid w:val="003E3A08"/>
    <w:rsid w:val="003E5EF1"/>
    <w:rsid w:val="003E63C2"/>
    <w:rsid w:val="003F2562"/>
    <w:rsid w:val="003F419B"/>
    <w:rsid w:val="003F59C8"/>
    <w:rsid w:val="003F7318"/>
    <w:rsid w:val="003F7B6F"/>
    <w:rsid w:val="00400C27"/>
    <w:rsid w:val="00403E6E"/>
    <w:rsid w:val="00404150"/>
    <w:rsid w:val="00404737"/>
    <w:rsid w:val="00405440"/>
    <w:rsid w:val="00405B1C"/>
    <w:rsid w:val="004076DC"/>
    <w:rsid w:val="00407BE5"/>
    <w:rsid w:val="00410798"/>
    <w:rsid w:val="004146BA"/>
    <w:rsid w:val="00415A22"/>
    <w:rsid w:val="0041749B"/>
    <w:rsid w:val="004176B9"/>
    <w:rsid w:val="00422D59"/>
    <w:rsid w:val="00424AF1"/>
    <w:rsid w:val="00425473"/>
    <w:rsid w:val="00425BCE"/>
    <w:rsid w:val="00426CF1"/>
    <w:rsid w:val="00426D8A"/>
    <w:rsid w:val="00427C21"/>
    <w:rsid w:val="00432BDA"/>
    <w:rsid w:val="00433B62"/>
    <w:rsid w:val="004360AA"/>
    <w:rsid w:val="00437392"/>
    <w:rsid w:val="00440710"/>
    <w:rsid w:val="004412C0"/>
    <w:rsid w:val="00441B6B"/>
    <w:rsid w:val="00443EC2"/>
    <w:rsid w:val="00445229"/>
    <w:rsid w:val="004514D7"/>
    <w:rsid w:val="00451FE5"/>
    <w:rsid w:val="0045279C"/>
    <w:rsid w:val="00452A66"/>
    <w:rsid w:val="004531EA"/>
    <w:rsid w:val="00453551"/>
    <w:rsid w:val="00453A38"/>
    <w:rsid w:val="00454240"/>
    <w:rsid w:val="00455127"/>
    <w:rsid w:val="0045763B"/>
    <w:rsid w:val="004642ED"/>
    <w:rsid w:val="00464407"/>
    <w:rsid w:val="00465D3B"/>
    <w:rsid w:val="004664E0"/>
    <w:rsid w:val="004668D2"/>
    <w:rsid w:val="00467134"/>
    <w:rsid w:val="00467BFF"/>
    <w:rsid w:val="00467EE0"/>
    <w:rsid w:val="00475390"/>
    <w:rsid w:val="004800FE"/>
    <w:rsid w:val="004819D1"/>
    <w:rsid w:val="004825FC"/>
    <w:rsid w:val="00483086"/>
    <w:rsid w:val="00483D96"/>
    <w:rsid w:val="004845E8"/>
    <w:rsid w:val="004852B7"/>
    <w:rsid w:val="004854C2"/>
    <w:rsid w:val="004860BC"/>
    <w:rsid w:val="00486649"/>
    <w:rsid w:val="004868D2"/>
    <w:rsid w:val="0049003C"/>
    <w:rsid w:val="0049092C"/>
    <w:rsid w:val="00491423"/>
    <w:rsid w:val="0049174D"/>
    <w:rsid w:val="00491826"/>
    <w:rsid w:val="00493949"/>
    <w:rsid w:val="00495B88"/>
    <w:rsid w:val="00497D09"/>
    <w:rsid w:val="00497E7F"/>
    <w:rsid w:val="004A3A7E"/>
    <w:rsid w:val="004A5C64"/>
    <w:rsid w:val="004B00E4"/>
    <w:rsid w:val="004B0286"/>
    <w:rsid w:val="004B0E02"/>
    <w:rsid w:val="004B197B"/>
    <w:rsid w:val="004B26D3"/>
    <w:rsid w:val="004B34C8"/>
    <w:rsid w:val="004B3815"/>
    <w:rsid w:val="004B5496"/>
    <w:rsid w:val="004B5B2C"/>
    <w:rsid w:val="004B607F"/>
    <w:rsid w:val="004C01EE"/>
    <w:rsid w:val="004C03EB"/>
    <w:rsid w:val="004C09C3"/>
    <w:rsid w:val="004C1AD3"/>
    <w:rsid w:val="004C6061"/>
    <w:rsid w:val="004C6F14"/>
    <w:rsid w:val="004C79BF"/>
    <w:rsid w:val="004D079E"/>
    <w:rsid w:val="004D1A75"/>
    <w:rsid w:val="004D5204"/>
    <w:rsid w:val="004D674D"/>
    <w:rsid w:val="004D73D8"/>
    <w:rsid w:val="004D7657"/>
    <w:rsid w:val="004E03CF"/>
    <w:rsid w:val="004E1EC5"/>
    <w:rsid w:val="004E3F01"/>
    <w:rsid w:val="004E46AB"/>
    <w:rsid w:val="004E589C"/>
    <w:rsid w:val="004E62D8"/>
    <w:rsid w:val="004F0275"/>
    <w:rsid w:val="004F0BCD"/>
    <w:rsid w:val="004F2C2D"/>
    <w:rsid w:val="004F5DF0"/>
    <w:rsid w:val="005012C9"/>
    <w:rsid w:val="00501822"/>
    <w:rsid w:val="00506ECE"/>
    <w:rsid w:val="005119A0"/>
    <w:rsid w:val="00511CE5"/>
    <w:rsid w:val="0051271E"/>
    <w:rsid w:val="0051385E"/>
    <w:rsid w:val="00514A0B"/>
    <w:rsid w:val="00515CD2"/>
    <w:rsid w:val="00517270"/>
    <w:rsid w:val="005213B6"/>
    <w:rsid w:val="005226BC"/>
    <w:rsid w:val="005266F6"/>
    <w:rsid w:val="00530234"/>
    <w:rsid w:val="00530AAF"/>
    <w:rsid w:val="00531F96"/>
    <w:rsid w:val="00532F56"/>
    <w:rsid w:val="00533727"/>
    <w:rsid w:val="0053777C"/>
    <w:rsid w:val="00543349"/>
    <w:rsid w:val="005434CB"/>
    <w:rsid w:val="00544BB3"/>
    <w:rsid w:val="00545207"/>
    <w:rsid w:val="00546448"/>
    <w:rsid w:val="00547725"/>
    <w:rsid w:val="00552809"/>
    <w:rsid w:val="00552D9D"/>
    <w:rsid w:val="00552DC5"/>
    <w:rsid w:val="0055362B"/>
    <w:rsid w:val="005549FA"/>
    <w:rsid w:val="0055529F"/>
    <w:rsid w:val="0055759B"/>
    <w:rsid w:val="005603F1"/>
    <w:rsid w:val="00560B2F"/>
    <w:rsid w:val="005611F6"/>
    <w:rsid w:val="00562B80"/>
    <w:rsid w:val="00562C87"/>
    <w:rsid w:val="005648F0"/>
    <w:rsid w:val="00565B21"/>
    <w:rsid w:val="00565CE3"/>
    <w:rsid w:val="005677C8"/>
    <w:rsid w:val="00567C46"/>
    <w:rsid w:val="00571A30"/>
    <w:rsid w:val="005736F5"/>
    <w:rsid w:val="00574C43"/>
    <w:rsid w:val="00577AD9"/>
    <w:rsid w:val="005823F8"/>
    <w:rsid w:val="00582B1B"/>
    <w:rsid w:val="00582CB4"/>
    <w:rsid w:val="005843AD"/>
    <w:rsid w:val="005857F6"/>
    <w:rsid w:val="005858D5"/>
    <w:rsid w:val="00585B74"/>
    <w:rsid w:val="005860DC"/>
    <w:rsid w:val="00587218"/>
    <w:rsid w:val="00587D15"/>
    <w:rsid w:val="005909F4"/>
    <w:rsid w:val="00591180"/>
    <w:rsid w:val="00591AFD"/>
    <w:rsid w:val="00591D8A"/>
    <w:rsid w:val="0059210A"/>
    <w:rsid w:val="00593F6C"/>
    <w:rsid w:val="0059415A"/>
    <w:rsid w:val="00594498"/>
    <w:rsid w:val="005961BF"/>
    <w:rsid w:val="0059621A"/>
    <w:rsid w:val="0059657F"/>
    <w:rsid w:val="00596C98"/>
    <w:rsid w:val="0059721D"/>
    <w:rsid w:val="00597D1C"/>
    <w:rsid w:val="005A19BC"/>
    <w:rsid w:val="005B022F"/>
    <w:rsid w:val="005B1A7A"/>
    <w:rsid w:val="005B1BCE"/>
    <w:rsid w:val="005B1F6F"/>
    <w:rsid w:val="005B241F"/>
    <w:rsid w:val="005B53A2"/>
    <w:rsid w:val="005B6B23"/>
    <w:rsid w:val="005B7603"/>
    <w:rsid w:val="005C1BB0"/>
    <w:rsid w:val="005C21A4"/>
    <w:rsid w:val="005C348D"/>
    <w:rsid w:val="005C38A0"/>
    <w:rsid w:val="005C7FAD"/>
    <w:rsid w:val="005D054E"/>
    <w:rsid w:val="005D239F"/>
    <w:rsid w:val="005D326B"/>
    <w:rsid w:val="005D3CE1"/>
    <w:rsid w:val="005E6105"/>
    <w:rsid w:val="005E7CB5"/>
    <w:rsid w:val="005F0A64"/>
    <w:rsid w:val="005F11B7"/>
    <w:rsid w:val="005F2EF5"/>
    <w:rsid w:val="005F49ED"/>
    <w:rsid w:val="005F5123"/>
    <w:rsid w:val="005F62F3"/>
    <w:rsid w:val="005F7401"/>
    <w:rsid w:val="005F796E"/>
    <w:rsid w:val="005F7A6A"/>
    <w:rsid w:val="005F7F24"/>
    <w:rsid w:val="006032D4"/>
    <w:rsid w:val="00604BE8"/>
    <w:rsid w:val="006103FB"/>
    <w:rsid w:val="006117D6"/>
    <w:rsid w:val="00611DEE"/>
    <w:rsid w:val="00611EAC"/>
    <w:rsid w:val="006129A1"/>
    <w:rsid w:val="006138A6"/>
    <w:rsid w:val="00613BDB"/>
    <w:rsid w:val="00614052"/>
    <w:rsid w:val="00614228"/>
    <w:rsid w:val="00615A02"/>
    <w:rsid w:val="00615BE1"/>
    <w:rsid w:val="00615D34"/>
    <w:rsid w:val="006207E0"/>
    <w:rsid w:val="0062087B"/>
    <w:rsid w:val="00620F02"/>
    <w:rsid w:val="00621246"/>
    <w:rsid w:val="00621543"/>
    <w:rsid w:val="0062318B"/>
    <w:rsid w:val="0062745F"/>
    <w:rsid w:val="006276EA"/>
    <w:rsid w:val="006303DE"/>
    <w:rsid w:val="00632BC1"/>
    <w:rsid w:val="006332C8"/>
    <w:rsid w:val="00634DC4"/>
    <w:rsid w:val="006355D0"/>
    <w:rsid w:val="00636141"/>
    <w:rsid w:val="0064026C"/>
    <w:rsid w:val="0064151B"/>
    <w:rsid w:val="006417BA"/>
    <w:rsid w:val="00641D0D"/>
    <w:rsid w:val="00644A5C"/>
    <w:rsid w:val="00645328"/>
    <w:rsid w:val="0064576B"/>
    <w:rsid w:val="00646B74"/>
    <w:rsid w:val="00646CA5"/>
    <w:rsid w:val="0064748B"/>
    <w:rsid w:val="0064784F"/>
    <w:rsid w:val="00647DA4"/>
    <w:rsid w:val="00652B7B"/>
    <w:rsid w:val="00653132"/>
    <w:rsid w:val="006543D7"/>
    <w:rsid w:val="0065637E"/>
    <w:rsid w:val="00657627"/>
    <w:rsid w:val="006604C5"/>
    <w:rsid w:val="00661813"/>
    <w:rsid w:val="006619BC"/>
    <w:rsid w:val="00661BDD"/>
    <w:rsid w:val="00661ECC"/>
    <w:rsid w:val="0066447B"/>
    <w:rsid w:val="006650BD"/>
    <w:rsid w:val="00665232"/>
    <w:rsid w:val="00665403"/>
    <w:rsid w:val="006661E6"/>
    <w:rsid w:val="00670613"/>
    <w:rsid w:val="00673BD9"/>
    <w:rsid w:val="006747E6"/>
    <w:rsid w:val="00674B81"/>
    <w:rsid w:val="00674D27"/>
    <w:rsid w:val="006752DA"/>
    <w:rsid w:val="006808F8"/>
    <w:rsid w:val="00682AF9"/>
    <w:rsid w:val="00685742"/>
    <w:rsid w:val="00685AEE"/>
    <w:rsid w:val="006867AF"/>
    <w:rsid w:val="006872DD"/>
    <w:rsid w:val="00687577"/>
    <w:rsid w:val="006875BE"/>
    <w:rsid w:val="006876C6"/>
    <w:rsid w:val="0069243A"/>
    <w:rsid w:val="00692BB9"/>
    <w:rsid w:val="006936EF"/>
    <w:rsid w:val="00693863"/>
    <w:rsid w:val="00694DF7"/>
    <w:rsid w:val="00696262"/>
    <w:rsid w:val="006A020F"/>
    <w:rsid w:val="006A0408"/>
    <w:rsid w:val="006A074A"/>
    <w:rsid w:val="006A083E"/>
    <w:rsid w:val="006A1C03"/>
    <w:rsid w:val="006A3032"/>
    <w:rsid w:val="006A3113"/>
    <w:rsid w:val="006A5983"/>
    <w:rsid w:val="006A633A"/>
    <w:rsid w:val="006A7418"/>
    <w:rsid w:val="006B08CA"/>
    <w:rsid w:val="006B0A98"/>
    <w:rsid w:val="006B0F3B"/>
    <w:rsid w:val="006B0F8D"/>
    <w:rsid w:val="006B3F17"/>
    <w:rsid w:val="006B681D"/>
    <w:rsid w:val="006C0ABF"/>
    <w:rsid w:val="006C0B9D"/>
    <w:rsid w:val="006C1EAE"/>
    <w:rsid w:val="006C3AAD"/>
    <w:rsid w:val="006C4C80"/>
    <w:rsid w:val="006C57A5"/>
    <w:rsid w:val="006C7316"/>
    <w:rsid w:val="006D2C5A"/>
    <w:rsid w:val="006D2F18"/>
    <w:rsid w:val="006D3D2F"/>
    <w:rsid w:val="006D6CEE"/>
    <w:rsid w:val="006E0171"/>
    <w:rsid w:val="006E14AF"/>
    <w:rsid w:val="006E42FD"/>
    <w:rsid w:val="006E532C"/>
    <w:rsid w:val="006E68F0"/>
    <w:rsid w:val="006E7099"/>
    <w:rsid w:val="006E7D59"/>
    <w:rsid w:val="006F02B0"/>
    <w:rsid w:val="006F1B75"/>
    <w:rsid w:val="006F2C74"/>
    <w:rsid w:val="00700E96"/>
    <w:rsid w:val="00700EF2"/>
    <w:rsid w:val="00701A85"/>
    <w:rsid w:val="007021D1"/>
    <w:rsid w:val="00702611"/>
    <w:rsid w:val="00702CC8"/>
    <w:rsid w:val="0070715F"/>
    <w:rsid w:val="00707A4B"/>
    <w:rsid w:val="0071012B"/>
    <w:rsid w:val="0071072A"/>
    <w:rsid w:val="0071278D"/>
    <w:rsid w:val="00713059"/>
    <w:rsid w:val="007151D2"/>
    <w:rsid w:val="00716E0C"/>
    <w:rsid w:val="00717BCA"/>
    <w:rsid w:val="00720E76"/>
    <w:rsid w:val="00721315"/>
    <w:rsid w:val="00721992"/>
    <w:rsid w:val="00721A0A"/>
    <w:rsid w:val="007231C7"/>
    <w:rsid w:val="007240CB"/>
    <w:rsid w:val="00724D15"/>
    <w:rsid w:val="00724DA8"/>
    <w:rsid w:val="00725094"/>
    <w:rsid w:val="007264E9"/>
    <w:rsid w:val="007265B3"/>
    <w:rsid w:val="00726ACC"/>
    <w:rsid w:val="0072773D"/>
    <w:rsid w:val="00727C23"/>
    <w:rsid w:val="00733272"/>
    <w:rsid w:val="007358C9"/>
    <w:rsid w:val="00736629"/>
    <w:rsid w:val="00736964"/>
    <w:rsid w:val="00737018"/>
    <w:rsid w:val="00740804"/>
    <w:rsid w:val="00741FD9"/>
    <w:rsid w:val="0074451F"/>
    <w:rsid w:val="0074532F"/>
    <w:rsid w:val="00746EF1"/>
    <w:rsid w:val="00751B4D"/>
    <w:rsid w:val="00757B54"/>
    <w:rsid w:val="00760C75"/>
    <w:rsid w:val="0076162D"/>
    <w:rsid w:val="00761B94"/>
    <w:rsid w:val="007644CF"/>
    <w:rsid w:val="00766E98"/>
    <w:rsid w:val="00766E9E"/>
    <w:rsid w:val="00773A40"/>
    <w:rsid w:val="00773F13"/>
    <w:rsid w:val="00775E27"/>
    <w:rsid w:val="0077612D"/>
    <w:rsid w:val="00777334"/>
    <w:rsid w:val="007774C1"/>
    <w:rsid w:val="00777BE8"/>
    <w:rsid w:val="007811A9"/>
    <w:rsid w:val="0078209D"/>
    <w:rsid w:val="00782780"/>
    <w:rsid w:val="007829D4"/>
    <w:rsid w:val="007829E6"/>
    <w:rsid w:val="00782AEA"/>
    <w:rsid w:val="00783470"/>
    <w:rsid w:val="00783D7E"/>
    <w:rsid w:val="0078618C"/>
    <w:rsid w:val="0079113E"/>
    <w:rsid w:val="00791312"/>
    <w:rsid w:val="0079250F"/>
    <w:rsid w:val="0079258B"/>
    <w:rsid w:val="007952E0"/>
    <w:rsid w:val="007962F8"/>
    <w:rsid w:val="00797673"/>
    <w:rsid w:val="007A17B1"/>
    <w:rsid w:val="007A1D55"/>
    <w:rsid w:val="007A2408"/>
    <w:rsid w:val="007A3500"/>
    <w:rsid w:val="007A5C3A"/>
    <w:rsid w:val="007A6144"/>
    <w:rsid w:val="007A773F"/>
    <w:rsid w:val="007B045D"/>
    <w:rsid w:val="007B2908"/>
    <w:rsid w:val="007B70A5"/>
    <w:rsid w:val="007B74D1"/>
    <w:rsid w:val="007B7FD1"/>
    <w:rsid w:val="007C0BC6"/>
    <w:rsid w:val="007C1757"/>
    <w:rsid w:val="007C4C0C"/>
    <w:rsid w:val="007C5210"/>
    <w:rsid w:val="007C6A74"/>
    <w:rsid w:val="007C6C40"/>
    <w:rsid w:val="007C795F"/>
    <w:rsid w:val="007D0A4F"/>
    <w:rsid w:val="007D2458"/>
    <w:rsid w:val="007D2A47"/>
    <w:rsid w:val="007D57C9"/>
    <w:rsid w:val="007D59F8"/>
    <w:rsid w:val="007D6C1F"/>
    <w:rsid w:val="007E1BC2"/>
    <w:rsid w:val="007E20C2"/>
    <w:rsid w:val="007E216D"/>
    <w:rsid w:val="007E2A58"/>
    <w:rsid w:val="007E2E2D"/>
    <w:rsid w:val="007E3E07"/>
    <w:rsid w:val="007E4246"/>
    <w:rsid w:val="007E6289"/>
    <w:rsid w:val="007E78A2"/>
    <w:rsid w:val="007E79B6"/>
    <w:rsid w:val="007E7D71"/>
    <w:rsid w:val="007F0177"/>
    <w:rsid w:val="007F051D"/>
    <w:rsid w:val="007F06B6"/>
    <w:rsid w:val="007F264B"/>
    <w:rsid w:val="007F287D"/>
    <w:rsid w:val="007F33A5"/>
    <w:rsid w:val="007F3F35"/>
    <w:rsid w:val="007F7656"/>
    <w:rsid w:val="007F7DB3"/>
    <w:rsid w:val="0080147E"/>
    <w:rsid w:val="0080386D"/>
    <w:rsid w:val="00803876"/>
    <w:rsid w:val="00803BB6"/>
    <w:rsid w:val="00804814"/>
    <w:rsid w:val="00806754"/>
    <w:rsid w:val="0080688F"/>
    <w:rsid w:val="0081225E"/>
    <w:rsid w:val="00815208"/>
    <w:rsid w:val="00815260"/>
    <w:rsid w:val="00815B76"/>
    <w:rsid w:val="008164AE"/>
    <w:rsid w:val="00817124"/>
    <w:rsid w:val="008171A8"/>
    <w:rsid w:val="008203D6"/>
    <w:rsid w:val="0082351A"/>
    <w:rsid w:val="0082405C"/>
    <w:rsid w:val="0082497E"/>
    <w:rsid w:val="008255BF"/>
    <w:rsid w:val="00831F0C"/>
    <w:rsid w:val="00832987"/>
    <w:rsid w:val="008332C7"/>
    <w:rsid w:val="00833715"/>
    <w:rsid w:val="00834857"/>
    <w:rsid w:val="00840E98"/>
    <w:rsid w:val="0084240A"/>
    <w:rsid w:val="00843FAC"/>
    <w:rsid w:val="00843FD9"/>
    <w:rsid w:val="008445A2"/>
    <w:rsid w:val="008455D4"/>
    <w:rsid w:val="00847A9D"/>
    <w:rsid w:val="00847F67"/>
    <w:rsid w:val="00850870"/>
    <w:rsid w:val="008509D5"/>
    <w:rsid w:val="008511F2"/>
    <w:rsid w:val="00851339"/>
    <w:rsid w:val="0085319C"/>
    <w:rsid w:val="008546EE"/>
    <w:rsid w:val="00854A2E"/>
    <w:rsid w:val="008564B0"/>
    <w:rsid w:val="008609E7"/>
    <w:rsid w:val="00861904"/>
    <w:rsid w:val="00862560"/>
    <w:rsid w:val="008626BE"/>
    <w:rsid w:val="00862978"/>
    <w:rsid w:val="008639BB"/>
    <w:rsid w:val="0086438F"/>
    <w:rsid w:val="00864DBD"/>
    <w:rsid w:val="0086507C"/>
    <w:rsid w:val="00865579"/>
    <w:rsid w:val="00866AC3"/>
    <w:rsid w:val="008702BC"/>
    <w:rsid w:val="0087048A"/>
    <w:rsid w:val="0087067F"/>
    <w:rsid w:val="00871021"/>
    <w:rsid w:val="0087138F"/>
    <w:rsid w:val="008737B0"/>
    <w:rsid w:val="00876ECD"/>
    <w:rsid w:val="00880B7B"/>
    <w:rsid w:val="00881CA7"/>
    <w:rsid w:val="00882568"/>
    <w:rsid w:val="0088345E"/>
    <w:rsid w:val="008843E0"/>
    <w:rsid w:val="008855C2"/>
    <w:rsid w:val="008857B3"/>
    <w:rsid w:val="0088599D"/>
    <w:rsid w:val="00887E41"/>
    <w:rsid w:val="0089008E"/>
    <w:rsid w:val="00891ACF"/>
    <w:rsid w:val="00892EA8"/>
    <w:rsid w:val="0089321B"/>
    <w:rsid w:val="00893613"/>
    <w:rsid w:val="00897958"/>
    <w:rsid w:val="008A085E"/>
    <w:rsid w:val="008A2CD3"/>
    <w:rsid w:val="008A591E"/>
    <w:rsid w:val="008B10B2"/>
    <w:rsid w:val="008B129F"/>
    <w:rsid w:val="008B35D5"/>
    <w:rsid w:val="008B4538"/>
    <w:rsid w:val="008B4974"/>
    <w:rsid w:val="008B4D6B"/>
    <w:rsid w:val="008B52E7"/>
    <w:rsid w:val="008B5BB8"/>
    <w:rsid w:val="008B66AD"/>
    <w:rsid w:val="008B69A2"/>
    <w:rsid w:val="008C1243"/>
    <w:rsid w:val="008C167A"/>
    <w:rsid w:val="008C4C4A"/>
    <w:rsid w:val="008C7E27"/>
    <w:rsid w:val="008D000E"/>
    <w:rsid w:val="008D31BF"/>
    <w:rsid w:val="008D3759"/>
    <w:rsid w:val="008D3FEC"/>
    <w:rsid w:val="008E06ED"/>
    <w:rsid w:val="008E07F8"/>
    <w:rsid w:val="008E1540"/>
    <w:rsid w:val="008E2757"/>
    <w:rsid w:val="008E2B44"/>
    <w:rsid w:val="008E3D09"/>
    <w:rsid w:val="008E516E"/>
    <w:rsid w:val="008E761B"/>
    <w:rsid w:val="008F3C24"/>
    <w:rsid w:val="008F3DAC"/>
    <w:rsid w:val="008F4EBC"/>
    <w:rsid w:val="008F635B"/>
    <w:rsid w:val="008F6ADA"/>
    <w:rsid w:val="009012E1"/>
    <w:rsid w:val="00901311"/>
    <w:rsid w:val="00901B2C"/>
    <w:rsid w:val="00902974"/>
    <w:rsid w:val="0090432D"/>
    <w:rsid w:val="00905605"/>
    <w:rsid w:val="009058C6"/>
    <w:rsid w:val="00907B85"/>
    <w:rsid w:val="00910107"/>
    <w:rsid w:val="009125AD"/>
    <w:rsid w:val="00912D95"/>
    <w:rsid w:val="00913534"/>
    <w:rsid w:val="00913FBC"/>
    <w:rsid w:val="00915B11"/>
    <w:rsid w:val="00916EE9"/>
    <w:rsid w:val="00917554"/>
    <w:rsid w:val="0091797D"/>
    <w:rsid w:val="00920755"/>
    <w:rsid w:val="00920C84"/>
    <w:rsid w:val="00921C35"/>
    <w:rsid w:val="00921DAD"/>
    <w:rsid w:val="0092285B"/>
    <w:rsid w:val="009245D0"/>
    <w:rsid w:val="00925B40"/>
    <w:rsid w:val="009262A3"/>
    <w:rsid w:val="00926624"/>
    <w:rsid w:val="00926848"/>
    <w:rsid w:val="00927CF6"/>
    <w:rsid w:val="0093290D"/>
    <w:rsid w:val="00933566"/>
    <w:rsid w:val="00933803"/>
    <w:rsid w:val="009338F2"/>
    <w:rsid w:val="00933F03"/>
    <w:rsid w:val="0093518C"/>
    <w:rsid w:val="0093594C"/>
    <w:rsid w:val="00935A69"/>
    <w:rsid w:val="00935D49"/>
    <w:rsid w:val="00936274"/>
    <w:rsid w:val="009375B9"/>
    <w:rsid w:val="0094409E"/>
    <w:rsid w:val="00945E66"/>
    <w:rsid w:val="00946140"/>
    <w:rsid w:val="00946610"/>
    <w:rsid w:val="009508DE"/>
    <w:rsid w:val="00951BE0"/>
    <w:rsid w:val="00952071"/>
    <w:rsid w:val="009534B9"/>
    <w:rsid w:val="009543D9"/>
    <w:rsid w:val="009546A8"/>
    <w:rsid w:val="009628AB"/>
    <w:rsid w:val="009628AC"/>
    <w:rsid w:val="00964B62"/>
    <w:rsid w:val="00965F7B"/>
    <w:rsid w:val="00966295"/>
    <w:rsid w:val="00966B4A"/>
    <w:rsid w:val="00966EFF"/>
    <w:rsid w:val="00967705"/>
    <w:rsid w:val="0096784D"/>
    <w:rsid w:val="0097131A"/>
    <w:rsid w:val="00972189"/>
    <w:rsid w:val="00973C8E"/>
    <w:rsid w:val="009743FA"/>
    <w:rsid w:val="0097447C"/>
    <w:rsid w:val="00980894"/>
    <w:rsid w:val="0098262E"/>
    <w:rsid w:val="00982F71"/>
    <w:rsid w:val="00983E5E"/>
    <w:rsid w:val="00983F23"/>
    <w:rsid w:val="00984029"/>
    <w:rsid w:val="00984A1C"/>
    <w:rsid w:val="0098550F"/>
    <w:rsid w:val="0098642D"/>
    <w:rsid w:val="009864AF"/>
    <w:rsid w:val="00986D5A"/>
    <w:rsid w:val="00987277"/>
    <w:rsid w:val="009873CA"/>
    <w:rsid w:val="0099007E"/>
    <w:rsid w:val="00993A5A"/>
    <w:rsid w:val="00993D21"/>
    <w:rsid w:val="00994677"/>
    <w:rsid w:val="00995C8F"/>
    <w:rsid w:val="009A2106"/>
    <w:rsid w:val="009A3BDE"/>
    <w:rsid w:val="009A43F6"/>
    <w:rsid w:val="009A4C8A"/>
    <w:rsid w:val="009A5EA6"/>
    <w:rsid w:val="009A65FF"/>
    <w:rsid w:val="009A681D"/>
    <w:rsid w:val="009A6846"/>
    <w:rsid w:val="009A7035"/>
    <w:rsid w:val="009A752E"/>
    <w:rsid w:val="009B0C01"/>
    <w:rsid w:val="009B0DDF"/>
    <w:rsid w:val="009B13D7"/>
    <w:rsid w:val="009B1A3E"/>
    <w:rsid w:val="009B2B74"/>
    <w:rsid w:val="009B3389"/>
    <w:rsid w:val="009B4DCE"/>
    <w:rsid w:val="009B53D3"/>
    <w:rsid w:val="009B5B0D"/>
    <w:rsid w:val="009B753B"/>
    <w:rsid w:val="009B7743"/>
    <w:rsid w:val="009B7BDF"/>
    <w:rsid w:val="009C127B"/>
    <w:rsid w:val="009C4D35"/>
    <w:rsid w:val="009C5080"/>
    <w:rsid w:val="009C5401"/>
    <w:rsid w:val="009D2954"/>
    <w:rsid w:val="009D4B7D"/>
    <w:rsid w:val="009D4E29"/>
    <w:rsid w:val="009D560A"/>
    <w:rsid w:val="009D5D1E"/>
    <w:rsid w:val="009E016C"/>
    <w:rsid w:val="009E0685"/>
    <w:rsid w:val="009E302F"/>
    <w:rsid w:val="009E3073"/>
    <w:rsid w:val="009E5AE9"/>
    <w:rsid w:val="009F0266"/>
    <w:rsid w:val="009F0B2F"/>
    <w:rsid w:val="009F3039"/>
    <w:rsid w:val="009F6D74"/>
    <w:rsid w:val="009F6E59"/>
    <w:rsid w:val="009F79B6"/>
    <w:rsid w:val="00A00B67"/>
    <w:rsid w:val="00A018DA"/>
    <w:rsid w:val="00A01996"/>
    <w:rsid w:val="00A03FA1"/>
    <w:rsid w:val="00A06042"/>
    <w:rsid w:val="00A07002"/>
    <w:rsid w:val="00A1188F"/>
    <w:rsid w:val="00A152B3"/>
    <w:rsid w:val="00A16B3C"/>
    <w:rsid w:val="00A20298"/>
    <w:rsid w:val="00A21AB4"/>
    <w:rsid w:val="00A2408B"/>
    <w:rsid w:val="00A2466F"/>
    <w:rsid w:val="00A273AB"/>
    <w:rsid w:val="00A27477"/>
    <w:rsid w:val="00A305BA"/>
    <w:rsid w:val="00A30871"/>
    <w:rsid w:val="00A3164E"/>
    <w:rsid w:val="00A31C50"/>
    <w:rsid w:val="00A32057"/>
    <w:rsid w:val="00A33325"/>
    <w:rsid w:val="00A34D0D"/>
    <w:rsid w:val="00A356AB"/>
    <w:rsid w:val="00A3599F"/>
    <w:rsid w:val="00A40353"/>
    <w:rsid w:val="00A40C1E"/>
    <w:rsid w:val="00A40F14"/>
    <w:rsid w:val="00A42502"/>
    <w:rsid w:val="00A451F4"/>
    <w:rsid w:val="00A4579D"/>
    <w:rsid w:val="00A46A73"/>
    <w:rsid w:val="00A477C5"/>
    <w:rsid w:val="00A51141"/>
    <w:rsid w:val="00A51899"/>
    <w:rsid w:val="00A518B0"/>
    <w:rsid w:val="00A52156"/>
    <w:rsid w:val="00A5217B"/>
    <w:rsid w:val="00A538CF"/>
    <w:rsid w:val="00A53A66"/>
    <w:rsid w:val="00A53DF3"/>
    <w:rsid w:val="00A573B3"/>
    <w:rsid w:val="00A573F6"/>
    <w:rsid w:val="00A6253F"/>
    <w:rsid w:val="00A7094C"/>
    <w:rsid w:val="00A8137B"/>
    <w:rsid w:val="00A823C4"/>
    <w:rsid w:val="00A834DD"/>
    <w:rsid w:val="00A8605F"/>
    <w:rsid w:val="00A87D63"/>
    <w:rsid w:val="00A91C02"/>
    <w:rsid w:val="00A9274B"/>
    <w:rsid w:val="00A92A79"/>
    <w:rsid w:val="00A9456D"/>
    <w:rsid w:val="00A94DFB"/>
    <w:rsid w:val="00AA05B5"/>
    <w:rsid w:val="00AA5893"/>
    <w:rsid w:val="00AA6B9A"/>
    <w:rsid w:val="00AA7955"/>
    <w:rsid w:val="00AA7CED"/>
    <w:rsid w:val="00AB0162"/>
    <w:rsid w:val="00AB3AE8"/>
    <w:rsid w:val="00AB5B4D"/>
    <w:rsid w:val="00AB6191"/>
    <w:rsid w:val="00AC0A96"/>
    <w:rsid w:val="00AC0DEF"/>
    <w:rsid w:val="00AC0E65"/>
    <w:rsid w:val="00AC157F"/>
    <w:rsid w:val="00AC1A8C"/>
    <w:rsid w:val="00AC1AB5"/>
    <w:rsid w:val="00AC22B2"/>
    <w:rsid w:val="00AC4314"/>
    <w:rsid w:val="00AC5144"/>
    <w:rsid w:val="00AC56CD"/>
    <w:rsid w:val="00AC6387"/>
    <w:rsid w:val="00AC6A7A"/>
    <w:rsid w:val="00AD19D5"/>
    <w:rsid w:val="00AD312A"/>
    <w:rsid w:val="00AD3629"/>
    <w:rsid w:val="00AD68B1"/>
    <w:rsid w:val="00AD6910"/>
    <w:rsid w:val="00AD75AC"/>
    <w:rsid w:val="00AE026B"/>
    <w:rsid w:val="00AE2573"/>
    <w:rsid w:val="00AE4BA2"/>
    <w:rsid w:val="00AE610B"/>
    <w:rsid w:val="00AE75C2"/>
    <w:rsid w:val="00AE7A1E"/>
    <w:rsid w:val="00AE7D3E"/>
    <w:rsid w:val="00AF0074"/>
    <w:rsid w:val="00AF0622"/>
    <w:rsid w:val="00AF09D8"/>
    <w:rsid w:val="00AF1782"/>
    <w:rsid w:val="00AF20FA"/>
    <w:rsid w:val="00AF265E"/>
    <w:rsid w:val="00AF28EF"/>
    <w:rsid w:val="00AF2996"/>
    <w:rsid w:val="00AF2B33"/>
    <w:rsid w:val="00AF4E7D"/>
    <w:rsid w:val="00B0067B"/>
    <w:rsid w:val="00B02EF6"/>
    <w:rsid w:val="00B030AF"/>
    <w:rsid w:val="00B04723"/>
    <w:rsid w:val="00B048F6"/>
    <w:rsid w:val="00B07018"/>
    <w:rsid w:val="00B11172"/>
    <w:rsid w:val="00B11A2F"/>
    <w:rsid w:val="00B11C5D"/>
    <w:rsid w:val="00B12AD9"/>
    <w:rsid w:val="00B1490B"/>
    <w:rsid w:val="00B15856"/>
    <w:rsid w:val="00B16174"/>
    <w:rsid w:val="00B16284"/>
    <w:rsid w:val="00B16961"/>
    <w:rsid w:val="00B20675"/>
    <w:rsid w:val="00B20E78"/>
    <w:rsid w:val="00B20F06"/>
    <w:rsid w:val="00B2289A"/>
    <w:rsid w:val="00B229F3"/>
    <w:rsid w:val="00B23FA2"/>
    <w:rsid w:val="00B24C4C"/>
    <w:rsid w:val="00B2503C"/>
    <w:rsid w:val="00B267FF"/>
    <w:rsid w:val="00B27C98"/>
    <w:rsid w:val="00B314F7"/>
    <w:rsid w:val="00B34CCD"/>
    <w:rsid w:val="00B35B3D"/>
    <w:rsid w:val="00B361DD"/>
    <w:rsid w:val="00B3769C"/>
    <w:rsid w:val="00B4576D"/>
    <w:rsid w:val="00B51506"/>
    <w:rsid w:val="00B5282D"/>
    <w:rsid w:val="00B55E00"/>
    <w:rsid w:val="00B56CDA"/>
    <w:rsid w:val="00B61399"/>
    <w:rsid w:val="00B6201C"/>
    <w:rsid w:val="00B62C2D"/>
    <w:rsid w:val="00B62DDD"/>
    <w:rsid w:val="00B64539"/>
    <w:rsid w:val="00B647FE"/>
    <w:rsid w:val="00B6582C"/>
    <w:rsid w:val="00B70953"/>
    <w:rsid w:val="00B71939"/>
    <w:rsid w:val="00B7252F"/>
    <w:rsid w:val="00B73E62"/>
    <w:rsid w:val="00B7417B"/>
    <w:rsid w:val="00B7481A"/>
    <w:rsid w:val="00B74EB4"/>
    <w:rsid w:val="00B76F36"/>
    <w:rsid w:val="00B77E49"/>
    <w:rsid w:val="00B80E04"/>
    <w:rsid w:val="00B813A8"/>
    <w:rsid w:val="00B82216"/>
    <w:rsid w:val="00B82BDC"/>
    <w:rsid w:val="00B83118"/>
    <w:rsid w:val="00B83654"/>
    <w:rsid w:val="00B83679"/>
    <w:rsid w:val="00B83EE4"/>
    <w:rsid w:val="00B84531"/>
    <w:rsid w:val="00B84CD1"/>
    <w:rsid w:val="00B8551D"/>
    <w:rsid w:val="00B856E5"/>
    <w:rsid w:val="00B86F41"/>
    <w:rsid w:val="00B906B6"/>
    <w:rsid w:val="00B90888"/>
    <w:rsid w:val="00B91C0A"/>
    <w:rsid w:val="00B91CDD"/>
    <w:rsid w:val="00B928AB"/>
    <w:rsid w:val="00B92EEA"/>
    <w:rsid w:val="00B93A65"/>
    <w:rsid w:val="00B95E41"/>
    <w:rsid w:val="00B96A20"/>
    <w:rsid w:val="00BA0081"/>
    <w:rsid w:val="00BA0532"/>
    <w:rsid w:val="00BA1B36"/>
    <w:rsid w:val="00BA304F"/>
    <w:rsid w:val="00BA30F3"/>
    <w:rsid w:val="00BA3BD7"/>
    <w:rsid w:val="00BA585E"/>
    <w:rsid w:val="00BA5D9D"/>
    <w:rsid w:val="00BA6C6F"/>
    <w:rsid w:val="00BA6DEA"/>
    <w:rsid w:val="00BB277A"/>
    <w:rsid w:val="00BB53B8"/>
    <w:rsid w:val="00BC1646"/>
    <w:rsid w:val="00BC4524"/>
    <w:rsid w:val="00BC5266"/>
    <w:rsid w:val="00BC682C"/>
    <w:rsid w:val="00BC6F36"/>
    <w:rsid w:val="00BD0930"/>
    <w:rsid w:val="00BD1649"/>
    <w:rsid w:val="00BD3601"/>
    <w:rsid w:val="00BD495F"/>
    <w:rsid w:val="00BD4C23"/>
    <w:rsid w:val="00BD4ECB"/>
    <w:rsid w:val="00BD567B"/>
    <w:rsid w:val="00BD5AAA"/>
    <w:rsid w:val="00BD606B"/>
    <w:rsid w:val="00BD6941"/>
    <w:rsid w:val="00BD6E76"/>
    <w:rsid w:val="00BD723A"/>
    <w:rsid w:val="00BD7B8E"/>
    <w:rsid w:val="00BE1C43"/>
    <w:rsid w:val="00BE2B5F"/>
    <w:rsid w:val="00BE2C08"/>
    <w:rsid w:val="00BE5AE0"/>
    <w:rsid w:val="00BE6021"/>
    <w:rsid w:val="00BF05A7"/>
    <w:rsid w:val="00BF0780"/>
    <w:rsid w:val="00BF12FD"/>
    <w:rsid w:val="00BF16B5"/>
    <w:rsid w:val="00BF297E"/>
    <w:rsid w:val="00BF55E5"/>
    <w:rsid w:val="00BF57EC"/>
    <w:rsid w:val="00BF6705"/>
    <w:rsid w:val="00BF7850"/>
    <w:rsid w:val="00C00055"/>
    <w:rsid w:val="00C02557"/>
    <w:rsid w:val="00C036FE"/>
    <w:rsid w:val="00C04481"/>
    <w:rsid w:val="00C05818"/>
    <w:rsid w:val="00C07339"/>
    <w:rsid w:val="00C0734D"/>
    <w:rsid w:val="00C0777E"/>
    <w:rsid w:val="00C12119"/>
    <w:rsid w:val="00C14083"/>
    <w:rsid w:val="00C14401"/>
    <w:rsid w:val="00C1479D"/>
    <w:rsid w:val="00C14BA1"/>
    <w:rsid w:val="00C15D30"/>
    <w:rsid w:val="00C167CB"/>
    <w:rsid w:val="00C16E3F"/>
    <w:rsid w:val="00C16E9F"/>
    <w:rsid w:val="00C171B8"/>
    <w:rsid w:val="00C216EF"/>
    <w:rsid w:val="00C227A5"/>
    <w:rsid w:val="00C22A43"/>
    <w:rsid w:val="00C256BE"/>
    <w:rsid w:val="00C25878"/>
    <w:rsid w:val="00C26C8E"/>
    <w:rsid w:val="00C276A5"/>
    <w:rsid w:val="00C27992"/>
    <w:rsid w:val="00C30373"/>
    <w:rsid w:val="00C32C80"/>
    <w:rsid w:val="00C33295"/>
    <w:rsid w:val="00C332CD"/>
    <w:rsid w:val="00C33462"/>
    <w:rsid w:val="00C33EAA"/>
    <w:rsid w:val="00C34315"/>
    <w:rsid w:val="00C34D86"/>
    <w:rsid w:val="00C34E17"/>
    <w:rsid w:val="00C34F81"/>
    <w:rsid w:val="00C3545F"/>
    <w:rsid w:val="00C35CED"/>
    <w:rsid w:val="00C37A52"/>
    <w:rsid w:val="00C40B6D"/>
    <w:rsid w:val="00C42A31"/>
    <w:rsid w:val="00C435B0"/>
    <w:rsid w:val="00C437F6"/>
    <w:rsid w:val="00C447B7"/>
    <w:rsid w:val="00C46CF7"/>
    <w:rsid w:val="00C515C2"/>
    <w:rsid w:val="00C53EEB"/>
    <w:rsid w:val="00C5442A"/>
    <w:rsid w:val="00C6004C"/>
    <w:rsid w:val="00C613DD"/>
    <w:rsid w:val="00C654A4"/>
    <w:rsid w:val="00C67209"/>
    <w:rsid w:val="00C67476"/>
    <w:rsid w:val="00C67582"/>
    <w:rsid w:val="00C70135"/>
    <w:rsid w:val="00C70398"/>
    <w:rsid w:val="00C716A8"/>
    <w:rsid w:val="00C73C85"/>
    <w:rsid w:val="00C74AC5"/>
    <w:rsid w:val="00C773C3"/>
    <w:rsid w:val="00C775D1"/>
    <w:rsid w:val="00C805C7"/>
    <w:rsid w:val="00C84630"/>
    <w:rsid w:val="00C85EE5"/>
    <w:rsid w:val="00C86337"/>
    <w:rsid w:val="00C86507"/>
    <w:rsid w:val="00C86B3D"/>
    <w:rsid w:val="00C87136"/>
    <w:rsid w:val="00C9169A"/>
    <w:rsid w:val="00C94A10"/>
    <w:rsid w:val="00C94BB3"/>
    <w:rsid w:val="00C951E6"/>
    <w:rsid w:val="00C96B3A"/>
    <w:rsid w:val="00CA039B"/>
    <w:rsid w:val="00CA0CF0"/>
    <w:rsid w:val="00CA17A8"/>
    <w:rsid w:val="00CA2701"/>
    <w:rsid w:val="00CA345C"/>
    <w:rsid w:val="00CA38B0"/>
    <w:rsid w:val="00CA3BC9"/>
    <w:rsid w:val="00CA4E61"/>
    <w:rsid w:val="00CA6B5D"/>
    <w:rsid w:val="00CA70F7"/>
    <w:rsid w:val="00CA726B"/>
    <w:rsid w:val="00CA7941"/>
    <w:rsid w:val="00CB22AD"/>
    <w:rsid w:val="00CB42F7"/>
    <w:rsid w:val="00CB4643"/>
    <w:rsid w:val="00CB5A6E"/>
    <w:rsid w:val="00CB5F34"/>
    <w:rsid w:val="00CB651D"/>
    <w:rsid w:val="00CC1B89"/>
    <w:rsid w:val="00CC41B7"/>
    <w:rsid w:val="00CC5971"/>
    <w:rsid w:val="00CC721C"/>
    <w:rsid w:val="00CC7EB7"/>
    <w:rsid w:val="00CD10FB"/>
    <w:rsid w:val="00CD12DF"/>
    <w:rsid w:val="00CD21F7"/>
    <w:rsid w:val="00CD2705"/>
    <w:rsid w:val="00CD3308"/>
    <w:rsid w:val="00CD7033"/>
    <w:rsid w:val="00CD7AD5"/>
    <w:rsid w:val="00CE2D9A"/>
    <w:rsid w:val="00CE3896"/>
    <w:rsid w:val="00CE459E"/>
    <w:rsid w:val="00CE58B1"/>
    <w:rsid w:val="00CE6D18"/>
    <w:rsid w:val="00CE6E4F"/>
    <w:rsid w:val="00CE78B9"/>
    <w:rsid w:val="00CF1880"/>
    <w:rsid w:val="00CF1A5B"/>
    <w:rsid w:val="00CF1B3C"/>
    <w:rsid w:val="00CF3ABB"/>
    <w:rsid w:val="00CF3BC2"/>
    <w:rsid w:val="00CF4095"/>
    <w:rsid w:val="00CF4BBF"/>
    <w:rsid w:val="00CF6C6A"/>
    <w:rsid w:val="00D0032E"/>
    <w:rsid w:val="00D00A0E"/>
    <w:rsid w:val="00D0112B"/>
    <w:rsid w:val="00D0217A"/>
    <w:rsid w:val="00D022F1"/>
    <w:rsid w:val="00D02BE4"/>
    <w:rsid w:val="00D03151"/>
    <w:rsid w:val="00D0364C"/>
    <w:rsid w:val="00D03E84"/>
    <w:rsid w:val="00D053BE"/>
    <w:rsid w:val="00D0582A"/>
    <w:rsid w:val="00D0600E"/>
    <w:rsid w:val="00D06F04"/>
    <w:rsid w:val="00D07407"/>
    <w:rsid w:val="00D101BF"/>
    <w:rsid w:val="00D11248"/>
    <w:rsid w:val="00D11388"/>
    <w:rsid w:val="00D12DB6"/>
    <w:rsid w:val="00D13D3B"/>
    <w:rsid w:val="00D14B79"/>
    <w:rsid w:val="00D14BC1"/>
    <w:rsid w:val="00D15688"/>
    <w:rsid w:val="00D161F0"/>
    <w:rsid w:val="00D164A6"/>
    <w:rsid w:val="00D16CC3"/>
    <w:rsid w:val="00D21469"/>
    <w:rsid w:val="00D23638"/>
    <w:rsid w:val="00D2720A"/>
    <w:rsid w:val="00D277DD"/>
    <w:rsid w:val="00D3110C"/>
    <w:rsid w:val="00D314C3"/>
    <w:rsid w:val="00D34045"/>
    <w:rsid w:val="00D3497E"/>
    <w:rsid w:val="00D359D8"/>
    <w:rsid w:val="00D37FDE"/>
    <w:rsid w:val="00D4047C"/>
    <w:rsid w:val="00D41B3B"/>
    <w:rsid w:val="00D41C07"/>
    <w:rsid w:val="00D45CAA"/>
    <w:rsid w:val="00D4665D"/>
    <w:rsid w:val="00D47CA6"/>
    <w:rsid w:val="00D52790"/>
    <w:rsid w:val="00D52DDE"/>
    <w:rsid w:val="00D5363D"/>
    <w:rsid w:val="00D53D18"/>
    <w:rsid w:val="00D53E8C"/>
    <w:rsid w:val="00D5650C"/>
    <w:rsid w:val="00D61D33"/>
    <w:rsid w:val="00D621BD"/>
    <w:rsid w:val="00D63A6E"/>
    <w:rsid w:val="00D658CA"/>
    <w:rsid w:val="00D65D24"/>
    <w:rsid w:val="00D665CF"/>
    <w:rsid w:val="00D67179"/>
    <w:rsid w:val="00D67BE3"/>
    <w:rsid w:val="00D7253E"/>
    <w:rsid w:val="00D72E00"/>
    <w:rsid w:val="00D73197"/>
    <w:rsid w:val="00D73D2B"/>
    <w:rsid w:val="00D73DB9"/>
    <w:rsid w:val="00D73DC2"/>
    <w:rsid w:val="00D7491B"/>
    <w:rsid w:val="00D74A43"/>
    <w:rsid w:val="00D74E90"/>
    <w:rsid w:val="00D76AB5"/>
    <w:rsid w:val="00D76C99"/>
    <w:rsid w:val="00D77741"/>
    <w:rsid w:val="00D8164C"/>
    <w:rsid w:val="00D84452"/>
    <w:rsid w:val="00D85F05"/>
    <w:rsid w:val="00D9054E"/>
    <w:rsid w:val="00D908A6"/>
    <w:rsid w:val="00D91C40"/>
    <w:rsid w:val="00D91C77"/>
    <w:rsid w:val="00D92722"/>
    <w:rsid w:val="00D931E9"/>
    <w:rsid w:val="00D93A2D"/>
    <w:rsid w:val="00D945E8"/>
    <w:rsid w:val="00D94B2F"/>
    <w:rsid w:val="00D96450"/>
    <w:rsid w:val="00D969A8"/>
    <w:rsid w:val="00DA1ED0"/>
    <w:rsid w:val="00DA3328"/>
    <w:rsid w:val="00DA4A4B"/>
    <w:rsid w:val="00DA5D9B"/>
    <w:rsid w:val="00DA6A50"/>
    <w:rsid w:val="00DB0A51"/>
    <w:rsid w:val="00DB2458"/>
    <w:rsid w:val="00DB27CC"/>
    <w:rsid w:val="00DB33EF"/>
    <w:rsid w:val="00DB3437"/>
    <w:rsid w:val="00DB3991"/>
    <w:rsid w:val="00DB5C26"/>
    <w:rsid w:val="00DB5F3E"/>
    <w:rsid w:val="00DB7521"/>
    <w:rsid w:val="00DC2334"/>
    <w:rsid w:val="00DC3805"/>
    <w:rsid w:val="00DC3BE2"/>
    <w:rsid w:val="00DC4693"/>
    <w:rsid w:val="00DC56E9"/>
    <w:rsid w:val="00DC57C8"/>
    <w:rsid w:val="00DC6710"/>
    <w:rsid w:val="00DD2A4A"/>
    <w:rsid w:val="00DD3727"/>
    <w:rsid w:val="00DD5484"/>
    <w:rsid w:val="00DD7661"/>
    <w:rsid w:val="00DD779B"/>
    <w:rsid w:val="00DE2B24"/>
    <w:rsid w:val="00DE39BD"/>
    <w:rsid w:val="00DE3A63"/>
    <w:rsid w:val="00DE4A73"/>
    <w:rsid w:val="00DE73A1"/>
    <w:rsid w:val="00DE7E2F"/>
    <w:rsid w:val="00DF29AB"/>
    <w:rsid w:val="00DF68A7"/>
    <w:rsid w:val="00DF71CF"/>
    <w:rsid w:val="00E01308"/>
    <w:rsid w:val="00E0197C"/>
    <w:rsid w:val="00E01A9E"/>
    <w:rsid w:val="00E02037"/>
    <w:rsid w:val="00E021FE"/>
    <w:rsid w:val="00E02CE3"/>
    <w:rsid w:val="00E04D99"/>
    <w:rsid w:val="00E053F6"/>
    <w:rsid w:val="00E0554E"/>
    <w:rsid w:val="00E05D0F"/>
    <w:rsid w:val="00E06520"/>
    <w:rsid w:val="00E1008A"/>
    <w:rsid w:val="00E10FBB"/>
    <w:rsid w:val="00E11254"/>
    <w:rsid w:val="00E127D0"/>
    <w:rsid w:val="00E12E91"/>
    <w:rsid w:val="00E1586C"/>
    <w:rsid w:val="00E158E3"/>
    <w:rsid w:val="00E16BF2"/>
    <w:rsid w:val="00E2049D"/>
    <w:rsid w:val="00E21928"/>
    <w:rsid w:val="00E21EEF"/>
    <w:rsid w:val="00E22E01"/>
    <w:rsid w:val="00E2369F"/>
    <w:rsid w:val="00E24737"/>
    <w:rsid w:val="00E30696"/>
    <w:rsid w:val="00E31AE2"/>
    <w:rsid w:val="00E3311B"/>
    <w:rsid w:val="00E334E9"/>
    <w:rsid w:val="00E344DE"/>
    <w:rsid w:val="00E34594"/>
    <w:rsid w:val="00E34F9C"/>
    <w:rsid w:val="00E36E9C"/>
    <w:rsid w:val="00E37D35"/>
    <w:rsid w:val="00E37EBA"/>
    <w:rsid w:val="00E40319"/>
    <w:rsid w:val="00E40A85"/>
    <w:rsid w:val="00E4229D"/>
    <w:rsid w:val="00E42324"/>
    <w:rsid w:val="00E427E3"/>
    <w:rsid w:val="00E42AAF"/>
    <w:rsid w:val="00E438D7"/>
    <w:rsid w:val="00E44990"/>
    <w:rsid w:val="00E4507F"/>
    <w:rsid w:val="00E4511E"/>
    <w:rsid w:val="00E45552"/>
    <w:rsid w:val="00E45A78"/>
    <w:rsid w:val="00E46CB0"/>
    <w:rsid w:val="00E474C5"/>
    <w:rsid w:val="00E503E3"/>
    <w:rsid w:val="00E515C0"/>
    <w:rsid w:val="00E52FBB"/>
    <w:rsid w:val="00E53953"/>
    <w:rsid w:val="00E559A1"/>
    <w:rsid w:val="00E56776"/>
    <w:rsid w:val="00E571ED"/>
    <w:rsid w:val="00E6070A"/>
    <w:rsid w:val="00E638B5"/>
    <w:rsid w:val="00E646FE"/>
    <w:rsid w:val="00E647D5"/>
    <w:rsid w:val="00E654DA"/>
    <w:rsid w:val="00E65B41"/>
    <w:rsid w:val="00E65FBB"/>
    <w:rsid w:val="00E6785C"/>
    <w:rsid w:val="00E67CF2"/>
    <w:rsid w:val="00E70528"/>
    <w:rsid w:val="00E70F01"/>
    <w:rsid w:val="00E722C2"/>
    <w:rsid w:val="00E72CA5"/>
    <w:rsid w:val="00E739D6"/>
    <w:rsid w:val="00E74255"/>
    <w:rsid w:val="00E750DB"/>
    <w:rsid w:val="00E76A74"/>
    <w:rsid w:val="00E80254"/>
    <w:rsid w:val="00E86843"/>
    <w:rsid w:val="00E8796C"/>
    <w:rsid w:val="00E87C30"/>
    <w:rsid w:val="00E87E38"/>
    <w:rsid w:val="00E91991"/>
    <w:rsid w:val="00E94688"/>
    <w:rsid w:val="00E96973"/>
    <w:rsid w:val="00E96E54"/>
    <w:rsid w:val="00E97489"/>
    <w:rsid w:val="00EA0B81"/>
    <w:rsid w:val="00EA133F"/>
    <w:rsid w:val="00EA14F9"/>
    <w:rsid w:val="00EA2EB2"/>
    <w:rsid w:val="00EA3312"/>
    <w:rsid w:val="00EA3684"/>
    <w:rsid w:val="00EA64B7"/>
    <w:rsid w:val="00EA675C"/>
    <w:rsid w:val="00EA7910"/>
    <w:rsid w:val="00EB396D"/>
    <w:rsid w:val="00EB4420"/>
    <w:rsid w:val="00EB46BB"/>
    <w:rsid w:val="00EB520A"/>
    <w:rsid w:val="00EB58B4"/>
    <w:rsid w:val="00EB5B08"/>
    <w:rsid w:val="00EB67FB"/>
    <w:rsid w:val="00EC18D5"/>
    <w:rsid w:val="00EC19BD"/>
    <w:rsid w:val="00EC2911"/>
    <w:rsid w:val="00EC6542"/>
    <w:rsid w:val="00EC6B67"/>
    <w:rsid w:val="00EC751A"/>
    <w:rsid w:val="00ED0684"/>
    <w:rsid w:val="00ED1DF9"/>
    <w:rsid w:val="00ED4B93"/>
    <w:rsid w:val="00ED705C"/>
    <w:rsid w:val="00ED7F1E"/>
    <w:rsid w:val="00EE0004"/>
    <w:rsid w:val="00EE05A2"/>
    <w:rsid w:val="00EE1255"/>
    <w:rsid w:val="00EE15D7"/>
    <w:rsid w:val="00EE17F8"/>
    <w:rsid w:val="00EE1F84"/>
    <w:rsid w:val="00EE459E"/>
    <w:rsid w:val="00EE5F6A"/>
    <w:rsid w:val="00EE61EC"/>
    <w:rsid w:val="00EE6AFB"/>
    <w:rsid w:val="00EE6CCC"/>
    <w:rsid w:val="00EE7192"/>
    <w:rsid w:val="00EE73A2"/>
    <w:rsid w:val="00EF1BF6"/>
    <w:rsid w:val="00EF1D39"/>
    <w:rsid w:val="00EF390D"/>
    <w:rsid w:val="00EF3E9D"/>
    <w:rsid w:val="00EF4B8D"/>
    <w:rsid w:val="00EF4EE1"/>
    <w:rsid w:val="00EF5030"/>
    <w:rsid w:val="00EF7918"/>
    <w:rsid w:val="00EF7D1C"/>
    <w:rsid w:val="00F01307"/>
    <w:rsid w:val="00F01FBF"/>
    <w:rsid w:val="00F0383D"/>
    <w:rsid w:val="00F03959"/>
    <w:rsid w:val="00F03FCB"/>
    <w:rsid w:val="00F060B3"/>
    <w:rsid w:val="00F071BD"/>
    <w:rsid w:val="00F079BE"/>
    <w:rsid w:val="00F10B32"/>
    <w:rsid w:val="00F110FE"/>
    <w:rsid w:val="00F11ED4"/>
    <w:rsid w:val="00F12504"/>
    <w:rsid w:val="00F13055"/>
    <w:rsid w:val="00F1555C"/>
    <w:rsid w:val="00F16C30"/>
    <w:rsid w:val="00F2221C"/>
    <w:rsid w:val="00F2302D"/>
    <w:rsid w:val="00F2520D"/>
    <w:rsid w:val="00F25B19"/>
    <w:rsid w:val="00F30D16"/>
    <w:rsid w:val="00F32AB7"/>
    <w:rsid w:val="00F33003"/>
    <w:rsid w:val="00F33972"/>
    <w:rsid w:val="00F3454D"/>
    <w:rsid w:val="00F346EF"/>
    <w:rsid w:val="00F36D98"/>
    <w:rsid w:val="00F36E0F"/>
    <w:rsid w:val="00F37284"/>
    <w:rsid w:val="00F41500"/>
    <w:rsid w:val="00F41FF2"/>
    <w:rsid w:val="00F44A55"/>
    <w:rsid w:val="00F45BB1"/>
    <w:rsid w:val="00F47F1D"/>
    <w:rsid w:val="00F5349F"/>
    <w:rsid w:val="00F5398C"/>
    <w:rsid w:val="00F54CEE"/>
    <w:rsid w:val="00F54F75"/>
    <w:rsid w:val="00F571F7"/>
    <w:rsid w:val="00F5762E"/>
    <w:rsid w:val="00F57BFE"/>
    <w:rsid w:val="00F61F08"/>
    <w:rsid w:val="00F62D22"/>
    <w:rsid w:val="00F63B39"/>
    <w:rsid w:val="00F644F7"/>
    <w:rsid w:val="00F6506F"/>
    <w:rsid w:val="00F655A3"/>
    <w:rsid w:val="00F66249"/>
    <w:rsid w:val="00F700BD"/>
    <w:rsid w:val="00F71838"/>
    <w:rsid w:val="00F71EFE"/>
    <w:rsid w:val="00F72293"/>
    <w:rsid w:val="00F724D9"/>
    <w:rsid w:val="00F726E2"/>
    <w:rsid w:val="00F72B6B"/>
    <w:rsid w:val="00F735E6"/>
    <w:rsid w:val="00F7397D"/>
    <w:rsid w:val="00F73C7A"/>
    <w:rsid w:val="00F751DD"/>
    <w:rsid w:val="00F756B5"/>
    <w:rsid w:val="00F80686"/>
    <w:rsid w:val="00F8282A"/>
    <w:rsid w:val="00F837F3"/>
    <w:rsid w:val="00F83F93"/>
    <w:rsid w:val="00F8460A"/>
    <w:rsid w:val="00F84620"/>
    <w:rsid w:val="00F84C3B"/>
    <w:rsid w:val="00F85A38"/>
    <w:rsid w:val="00F927EF"/>
    <w:rsid w:val="00F93739"/>
    <w:rsid w:val="00F959E9"/>
    <w:rsid w:val="00F96373"/>
    <w:rsid w:val="00F97023"/>
    <w:rsid w:val="00FA0301"/>
    <w:rsid w:val="00FA0405"/>
    <w:rsid w:val="00FA0D96"/>
    <w:rsid w:val="00FA13FE"/>
    <w:rsid w:val="00FA1D7A"/>
    <w:rsid w:val="00FA524F"/>
    <w:rsid w:val="00FA64E1"/>
    <w:rsid w:val="00FA6E20"/>
    <w:rsid w:val="00FA7088"/>
    <w:rsid w:val="00FA7AA0"/>
    <w:rsid w:val="00FB02DD"/>
    <w:rsid w:val="00FB0447"/>
    <w:rsid w:val="00FB10DD"/>
    <w:rsid w:val="00FB2A24"/>
    <w:rsid w:val="00FB3856"/>
    <w:rsid w:val="00FB5F01"/>
    <w:rsid w:val="00FB6E78"/>
    <w:rsid w:val="00FC16E6"/>
    <w:rsid w:val="00FC1CF4"/>
    <w:rsid w:val="00FC3A3D"/>
    <w:rsid w:val="00FC3EA9"/>
    <w:rsid w:val="00FC47BF"/>
    <w:rsid w:val="00FD00A1"/>
    <w:rsid w:val="00FD447B"/>
    <w:rsid w:val="00FD456B"/>
    <w:rsid w:val="00FD6369"/>
    <w:rsid w:val="00FD64F1"/>
    <w:rsid w:val="00FD6642"/>
    <w:rsid w:val="00FD74F4"/>
    <w:rsid w:val="00FD798D"/>
    <w:rsid w:val="00FE29F0"/>
    <w:rsid w:val="00FE2BC8"/>
    <w:rsid w:val="00FE510A"/>
    <w:rsid w:val="00FE6840"/>
    <w:rsid w:val="00FE6BB2"/>
    <w:rsid w:val="00FF00A0"/>
    <w:rsid w:val="00FF0507"/>
    <w:rsid w:val="6470E0B6"/>
    <w:rsid w:val="736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6A047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1C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3B4"/>
    <w:pPr>
      <w:numPr>
        <w:numId w:val="3"/>
      </w:numPr>
      <w:spacing w:before="480" w:after="0"/>
      <w:contextualSpacing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3B4"/>
    <w:pPr>
      <w:widowControl w:val="0"/>
      <w:spacing w:after="0" w:line="240" w:lineRule="auto"/>
      <w:contextualSpacing/>
      <w:outlineLvl w:val="1"/>
    </w:pPr>
    <w:rPr>
      <w:rFonts w:ascii="Arial" w:hAnsi="Arial" w:cs="Arial"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3B4"/>
    <w:pPr>
      <w:numPr>
        <w:ilvl w:val="2"/>
        <w:numId w:val="3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3B4"/>
    <w:pPr>
      <w:numPr>
        <w:ilvl w:val="3"/>
        <w:numId w:val="3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3B4"/>
    <w:pPr>
      <w:numPr>
        <w:ilvl w:val="4"/>
        <w:numId w:val="3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3B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3B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13B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3B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713B4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rsid w:val="000713B4"/>
    <w:rPr>
      <w:rFonts w:ascii="Arial" w:hAnsi="Arial"/>
      <w:lang w:val="en-US" w:eastAsia="en-US"/>
    </w:rPr>
  </w:style>
  <w:style w:type="character" w:customStyle="1" w:styleId="Heading3Char">
    <w:name w:val="Heading 3 Char"/>
    <w:link w:val="Heading3"/>
    <w:uiPriority w:val="99"/>
    <w:rsid w:val="000713B4"/>
    <w:rPr>
      <w:rFonts w:ascii="Cambria" w:hAnsi="Cambria"/>
      <w:b/>
      <w:bCs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9"/>
    <w:rsid w:val="000713B4"/>
    <w:rPr>
      <w:rFonts w:ascii="Cambria" w:hAnsi="Cambria"/>
      <w:b/>
      <w:bCs/>
      <w:i/>
      <w:iCs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9"/>
    <w:rsid w:val="000713B4"/>
    <w:rPr>
      <w:rFonts w:ascii="Cambria" w:hAnsi="Cambria"/>
      <w:b/>
      <w:bCs/>
      <w:color w:val="7F7F7F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rsid w:val="000713B4"/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rsid w:val="000713B4"/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9"/>
    <w:rsid w:val="000713B4"/>
    <w:rPr>
      <w:rFonts w:ascii="Cambria" w:hAnsi="Cambria"/>
      <w:lang w:val="en-US" w:eastAsia="en-US"/>
    </w:rPr>
  </w:style>
  <w:style w:type="character" w:customStyle="1" w:styleId="Heading9Char">
    <w:name w:val="Heading 9 Char"/>
    <w:link w:val="Heading9"/>
    <w:uiPriority w:val="99"/>
    <w:rsid w:val="000713B4"/>
    <w:rPr>
      <w:rFonts w:ascii="Cambria" w:hAnsi="Cambria"/>
      <w:i/>
      <w:iCs/>
      <w:spacing w:val="5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713B4"/>
    <w:pPr>
      <w:numPr>
        <w:ilvl w:val="1"/>
        <w:numId w:val="2"/>
      </w:numPr>
      <w:spacing w:after="240"/>
    </w:pPr>
  </w:style>
  <w:style w:type="character" w:customStyle="1" w:styleId="BodyTextChar">
    <w:name w:val="Body Text Char"/>
    <w:link w:val="BodyText"/>
    <w:uiPriority w:val="99"/>
    <w:rsid w:val="000713B4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071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396"/>
  </w:style>
  <w:style w:type="paragraph" w:styleId="Footer">
    <w:name w:val="footer"/>
    <w:basedOn w:val="Normal"/>
    <w:link w:val="FooterChar"/>
    <w:uiPriority w:val="99"/>
    <w:rsid w:val="00071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96"/>
  </w:style>
  <w:style w:type="character" w:styleId="PageNumber">
    <w:name w:val="page number"/>
    <w:uiPriority w:val="99"/>
    <w:rsid w:val="000713B4"/>
    <w:rPr>
      <w:rFonts w:cs="Times New Roman"/>
    </w:rPr>
  </w:style>
  <w:style w:type="character" w:styleId="Hyperlink">
    <w:name w:val="Hyperlink"/>
    <w:uiPriority w:val="99"/>
    <w:rsid w:val="000713B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0713B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rsid w:val="000713B4"/>
    <w:rPr>
      <w:rFonts w:ascii="Cambria" w:hAnsi="Cambria"/>
      <w:spacing w:val="5"/>
      <w:sz w:val="52"/>
    </w:rPr>
  </w:style>
  <w:style w:type="paragraph" w:styleId="BlockText">
    <w:name w:val="Block Text"/>
    <w:basedOn w:val="Normal"/>
    <w:uiPriority w:val="99"/>
    <w:rsid w:val="000713B4"/>
    <w:pPr>
      <w:keepLines/>
      <w:suppressAutoHyphens/>
      <w:spacing w:after="0" w:line="240" w:lineRule="auto"/>
      <w:ind w:left="440" w:right="-79"/>
    </w:pPr>
    <w:rPr>
      <w:rFonts w:ascii="Arial" w:hAnsi="Arial"/>
    </w:rPr>
  </w:style>
  <w:style w:type="paragraph" w:customStyle="1" w:styleId="ColorfulList-Accent11">
    <w:name w:val="Colorful List - Accent 11"/>
    <w:basedOn w:val="Normal"/>
    <w:uiPriority w:val="99"/>
    <w:qFormat/>
    <w:rsid w:val="000713B4"/>
    <w:pPr>
      <w:ind w:left="720"/>
      <w:contextualSpacing/>
    </w:pPr>
  </w:style>
  <w:style w:type="character" w:styleId="FollowedHyperlink">
    <w:name w:val="FollowedHyperlink"/>
    <w:uiPriority w:val="99"/>
    <w:rsid w:val="000713B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396"/>
    <w:rPr>
      <w:rFonts w:ascii="Times New Roman" w:hAnsi="Times New Roman"/>
      <w:sz w:val="0"/>
      <w:szCs w:val="0"/>
    </w:rPr>
  </w:style>
  <w:style w:type="character" w:styleId="CommentReference">
    <w:name w:val="annotation reference"/>
    <w:uiPriority w:val="99"/>
    <w:semiHidden/>
    <w:rsid w:val="000713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13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0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1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396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0713B4"/>
    <w:pPr>
      <w:spacing w:after="200" w:line="276" w:lineRule="auto"/>
    </w:pPr>
    <w:rPr>
      <w:sz w:val="24"/>
      <w:szCs w:val="24"/>
      <w:lang w:eastAsia="en-US"/>
    </w:rPr>
  </w:style>
  <w:style w:type="paragraph" w:customStyle="1" w:styleId="Indented">
    <w:name w:val="Indented"/>
    <w:basedOn w:val="Normal"/>
    <w:uiPriority w:val="99"/>
    <w:rsid w:val="000713B4"/>
    <w:pPr>
      <w:ind w:left="709"/>
    </w:pPr>
    <w:rPr>
      <w:szCs w:val="20"/>
    </w:rPr>
  </w:style>
  <w:style w:type="paragraph" w:customStyle="1" w:styleId="Maintext">
    <w:name w:val="Main text"/>
    <w:basedOn w:val="Normal"/>
    <w:uiPriority w:val="99"/>
    <w:rsid w:val="000713B4"/>
    <w:pPr>
      <w:numPr>
        <w:numId w:val="1"/>
      </w:numPr>
    </w:pPr>
  </w:style>
  <w:style w:type="character" w:customStyle="1" w:styleId="MaintextChar">
    <w:name w:val="Main text Char"/>
    <w:uiPriority w:val="99"/>
    <w:rsid w:val="000713B4"/>
    <w:rPr>
      <w:rFonts w:ascii="Calibri" w:hAnsi="Calibri"/>
      <w:sz w:val="22"/>
      <w:lang w:val="en-US" w:eastAsia="en-US"/>
    </w:rPr>
  </w:style>
  <w:style w:type="character" w:styleId="Emphasis">
    <w:name w:val="Emphasis"/>
    <w:uiPriority w:val="99"/>
    <w:qFormat/>
    <w:rsid w:val="000713B4"/>
    <w:rPr>
      <w:rFonts w:cs="Times New Roman"/>
      <w:b/>
      <w:i/>
      <w:spacing w:val="10"/>
      <w:shd w:val="clear" w:color="auto" w:fill="auto"/>
    </w:rPr>
  </w:style>
  <w:style w:type="paragraph" w:styleId="DocumentMap">
    <w:name w:val="Document Map"/>
    <w:basedOn w:val="Normal"/>
    <w:link w:val="DocumentMapChar"/>
    <w:uiPriority w:val="99"/>
    <w:semiHidden/>
    <w:rsid w:val="000713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30396"/>
    <w:rPr>
      <w:rFonts w:ascii="Times New Roman" w:hAnsi="Times New Roman"/>
      <w:sz w:val="0"/>
      <w:szCs w:val="0"/>
    </w:rPr>
  </w:style>
  <w:style w:type="character" w:customStyle="1" w:styleId="BookTitle1">
    <w:name w:val="Book Title1"/>
    <w:uiPriority w:val="99"/>
    <w:qFormat/>
    <w:rsid w:val="000713B4"/>
    <w:rPr>
      <w:i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3B4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rsid w:val="000713B4"/>
    <w:rPr>
      <w:rFonts w:ascii="Cambria" w:hAnsi="Cambria"/>
      <w:i/>
      <w:spacing w:val="13"/>
      <w:sz w:val="24"/>
    </w:rPr>
  </w:style>
  <w:style w:type="character" w:styleId="Strong">
    <w:name w:val="Strong"/>
    <w:uiPriority w:val="22"/>
    <w:qFormat/>
    <w:rsid w:val="000713B4"/>
    <w:rPr>
      <w:rFonts w:cs="Times New Roman"/>
      <w:b/>
    </w:rPr>
  </w:style>
  <w:style w:type="paragraph" w:customStyle="1" w:styleId="MediumGrid21">
    <w:name w:val="Medium Grid 21"/>
    <w:basedOn w:val="Normal"/>
    <w:uiPriority w:val="99"/>
    <w:qFormat/>
    <w:rsid w:val="000713B4"/>
    <w:pPr>
      <w:spacing w:after="0" w:line="240" w:lineRule="auto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qFormat/>
    <w:rsid w:val="000713B4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99"/>
    <w:rsid w:val="000713B4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qFormat/>
    <w:rsid w:val="000713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99"/>
    <w:rsid w:val="000713B4"/>
    <w:rPr>
      <w:b/>
      <w:i/>
    </w:rPr>
  </w:style>
  <w:style w:type="character" w:customStyle="1" w:styleId="SubtleEmphasis1">
    <w:name w:val="Subtle Emphasis1"/>
    <w:uiPriority w:val="99"/>
    <w:qFormat/>
    <w:rsid w:val="000713B4"/>
    <w:rPr>
      <w:i/>
    </w:rPr>
  </w:style>
  <w:style w:type="character" w:customStyle="1" w:styleId="IntenseEmphasis1">
    <w:name w:val="Intense Emphasis1"/>
    <w:uiPriority w:val="99"/>
    <w:qFormat/>
    <w:rsid w:val="000713B4"/>
    <w:rPr>
      <w:b/>
    </w:rPr>
  </w:style>
  <w:style w:type="character" w:customStyle="1" w:styleId="SubtleReference1">
    <w:name w:val="Subtle Reference1"/>
    <w:uiPriority w:val="99"/>
    <w:qFormat/>
    <w:rsid w:val="000713B4"/>
    <w:rPr>
      <w:smallCaps/>
    </w:rPr>
  </w:style>
  <w:style w:type="character" w:customStyle="1" w:styleId="IntenseReference1">
    <w:name w:val="Intense Reference1"/>
    <w:uiPriority w:val="99"/>
    <w:qFormat/>
    <w:rsid w:val="000713B4"/>
    <w:rPr>
      <w:smallCaps/>
      <w:spacing w:val="5"/>
      <w:u w:val="single"/>
    </w:rPr>
  </w:style>
  <w:style w:type="paragraph" w:customStyle="1" w:styleId="TOCHeading1">
    <w:name w:val="TOC Heading1"/>
    <w:basedOn w:val="Heading1"/>
    <w:next w:val="Normal"/>
    <w:uiPriority w:val="99"/>
    <w:qFormat/>
    <w:rsid w:val="000713B4"/>
    <w:pPr>
      <w:outlineLvl w:val="9"/>
    </w:pPr>
  </w:style>
  <w:style w:type="character" w:styleId="LineNumber">
    <w:name w:val="line number"/>
    <w:uiPriority w:val="99"/>
    <w:rsid w:val="000713B4"/>
    <w:rPr>
      <w:rFonts w:cs="Times New Roman"/>
    </w:rPr>
  </w:style>
  <w:style w:type="character" w:customStyle="1" w:styleId="IndentedChar">
    <w:name w:val="Indented Char"/>
    <w:uiPriority w:val="99"/>
    <w:rsid w:val="000713B4"/>
    <w:rPr>
      <w:rFonts w:ascii="Calibri" w:hAnsi="Calibri"/>
      <w:sz w:val="22"/>
      <w:lang w:val="en-US" w:eastAsia="en-US"/>
    </w:rPr>
  </w:style>
  <w:style w:type="paragraph" w:customStyle="1" w:styleId="List1">
    <w:name w:val="List1"/>
    <w:basedOn w:val="Normal"/>
    <w:uiPriority w:val="99"/>
    <w:rsid w:val="000713B4"/>
    <w:pPr>
      <w:keepLines/>
      <w:tabs>
        <w:tab w:val="left" w:pos="0"/>
      </w:tabs>
      <w:suppressAutoHyphens/>
      <w:spacing w:after="0" w:line="240" w:lineRule="auto"/>
      <w:ind w:left="1729" w:right="-79"/>
    </w:pPr>
    <w:rPr>
      <w:b/>
      <w:sz w:val="24"/>
    </w:rPr>
  </w:style>
  <w:style w:type="paragraph" w:styleId="PlainText">
    <w:name w:val="Plain Text"/>
    <w:basedOn w:val="Normal"/>
    <w:link w:val="PlainTextChar"/>
    <w:uiPriority w:val="99"/>
    <w:rsid w:val="000713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0713B4"/>
    <w:rPr>
      <w:rFonts w:ascii="Consolas" w:hAnsi="Consolas"/>
      <w:sz w:val="21"/>
      <w:lang w:eastAsia="en-US"/>
    </w:rPr>
  </w:style>
  <w:style w:type="character" w:customStyle="1" w:styleId="listChar">
    <w:name w:val="list Char"/>
    <w:uiPriority w:val="99"/>
    <w:locked/>
    <w:rsid w:val="000713B4"/>
    <w:rPr>
      <w:b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713B4"/>
    <w:pPr>
      <w:spacing w:after="120" w:line="240" w:lineRule="auto"/>
      <w:ind w:left="1134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0396"/>
  </w:style>
  <w:style w:type="paragraph" w:styleId="ListParagraph">
    <w:name w:val="List Paragraph"/>
    <w:basedOn w:val="Normal"/>
    <w:link w:val="ListParagraphChar"/>
    <w:uiPriority w:val="34"/>
    <w:qFormat/>
    <w:rsid w:val="00F47F1D"/>
    <w:pPr>
      <w:ind w:left="720"/>
      <w:contextualSpacing/>
    </w:pPr>
  </w:style>
  <w:style w:type="paragraph" w:customStyle="1" w:styleId="SIRAminutesnumberedpoints">
    <w:name w:val="SIRA minutes numbered points"/>
    <w:basedOn w:val="ListParagraph"/>
    <w:link w:val="SIRAminutesnumberedpointsChar"/>
    <w:qFormat/>
    <w:rsid w:val="00EA2EB2"/>
    <w:pPr>
      <w:keepLines/>
      <w:numPr>
        <w:numId w:val="4"/>
      </w:numPr>
      <w:tabs>
        <w:tab w:val="left" w:pos="0"/>
      </w:tabs>
      <w:suppressAutoHyphens/>
      <w:spacing w:after="120" w:line="240" w:lineRule="auto"/>
      <w:ind w:right="-74"/>
    </w:pPr>
    <w:rPr>
      <w:rFonts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2EB2"/>
    <w:rPr>
      <w:sz w:val="22"/>
      <w:szCs w:val="22"/>
      <w:lang w:val="en-US" w:eastAsia="en-US"/>
    </w:rPr>
  </w:style>
  <w:style w:type="character" w:customStyle="1" w:styleId="SIRAminutesnumberedpointsChar">
    <w:name w:val="SIRA minutes numbered points Char"/>
    <w:basedOn w:val="ListParagraphChar"/>
    <w:link w:val="SIRAminutesnumberedpoints"/>
    <w:rsid w:val="00EA2EB2"/>
    <w:rPr>
      <w:rFonts w:cs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4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5983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2C06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8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65D3B"/>
    <w:rPr>
      <w:color w:val="808080"/>
    </w:rPr>
  </w:style>
  <w:style w:type="paragraph" w:customStyle="1" w:styleId="SIRACMINUTESHEAD1">
    <w:name w:val="SIRAC MINUTES HEAD 1"/>
    <w:basedOn w:val="ListParagraph"/>
    <w:link w:val="SIRACMINUTESHEAD1Char"/>
    <w:qFormat/>
    <w:rsid w:val="0080688F"/>
    <w:pPr>
      <w:keepLines/>
      <w:tabs>
        <w:tab w:val="left" w:pos="0"/>
      </w:tabs>
      <w:suppressAutoHyphens/>
      <w:spacing w:after="0" w:line="240" w:lineRule="auto"/>
      <w:ind w:left="0" w:right="-74"/>
      <w:contextualSpacing w:val="0"/>
    </w:pPr>
    <w:rPr>
      <w:rFonts w:asciiTheme="minorHAnsi" w:hAnsiTheme="minorHAnsi"/>
      <w:b/>
    </w:rPr>
  </w:style>
  <w:style w:type="paragraph" w:customStyle="1" w:styleId="SIRACMINUTESHEAD2">
    <w:name w:val="SIRAC MINUTES HEAD 2"/>
    <w:basedOn w:val="ListParagraph"/>
    <w:link w:val="SIRACMINUTESHEAD2Char"/>
    <w:qFormat/>
    <w:rsid w:val="0080688F"/>
    <w:pPr>
      <w:keepLines/>
      <w:tabs>
        <w:tab w:val="left" w:pos="0"/>
      </w:tabs>
      <w:suppressAutoHyphens/>
      <w:spacing w:after="120" w:line="240" w:lineRule="auto"/>
      <w:ind w:left="0" w:right="-74"/>
    </w:pPr>
    <w:rPr>
      <w:rFonts w:asciiTheme="minorHAnsi" w:hAnsiTheme="minorHAnsi"/>
    </w:rPr>
  </w:style>
  <w:style w:type="character" w:customStyle="1" w:styleId="SIRACMINUTESHEAD1Char">
    <w:name w:val="SIRAC MINUTES HEAD 1 Char"/>
    <w:basedOn w:val="ListParagraphChar"/>
    <w:link w:val="SIRACMINUTESHEAD1"/>
    <w:rsid w:val="0080688F"/>
    <w:rPr>
      <w:rFonts w:asciiTheme="minorHAnsi" w:hAnsiTheme="minorHAnsi"/>
      <w:b/>
      <w:sz w:val="22"/>
      <w:szCs w:val="22"/>
      <w:lang w:val="en-US" w:eastAsia="en-US"/>
    </w:rPr>
  </w:style>
  <w:style w:type="paragraph" w:customStyle="1" w:styleId="SIRAC3">
    <w:name w:val="SIRAC 3"/>
    <w:basedOn w:val="ListParagraph"/>
    <w:link w:val="SIRAC3Char"/>
    <w:qFormat/>
    <w:rsid w:val="00565CE3"/>
    <w:pPr>
      <w:keepLines/>
      <w:tabs>
        <w:tab w:val="left" w:pos="0"/>
      </w:tabs>
      <w:suppressAutoHyphens/>
      <w:spacing w:after="0" w:line="240" w:lineRule="auto"/>
      <w:ind w:left="0" w:right="-74"/>
    </w:pPr>
    <w:rPr>
      <w:rFonts w:asciiTheme="minorHAnsi" w:hAnsiTheme="minorHAnsi"/>
    </w:rPr>
  </w:style>
  <w:style w:type="character" w:customStyle="1" w:styleId="SIRACMINUTESHEAD2Char">
    <w:name w:val="SIRAC MINUTES HEAD 2 Char"/>
    <w:basedOn w:val="ListParagraphChar"/>
    <w:link w:val="SIRACMINUTESHEAD2"/>
    <w:rsid w:val="0080688F"/>
    <w:rPr>
      <w:rFonts w:asciiTheme="minorHAnsi" w:hAnsiTheme="minorHAnsi"/>
      <w:sz w:val="22"/>
      <w:szCs w:val="22"/>
      <w:lang w:val="en-US" w:eastAsia="en-US"/>
    </w:rPr>
  </w:style>
  <w:style w:type="character" w:customStyle="1" w:styleId="SIRAC3Char">
    <w:name w:val="SIRAC 3 Char"/>
    <w:basedOn w:val="ListParagraphChar"/>
    <w:link w:val="SIRAC3"/>
    <w:rsid w:val="00565CE3"/>
    <w:rPr>
      <w:rFonts w:asciiTheme="minorHAnsi" w:hAnsiTheme="minorHAnsi"/>
      <w:sz w:val="22"/>
      <w:szCs w:val="22"/>
      <w:lang w:val="en-US" w:eastAsia="en-US"/>
    </w:rPr>
  </w:style>
  <w:style w:type="paragraph" w:customStyle="1" w:styleId="siracminuteshead10">
    <w:name w:val="siracminuteshead1"/>
    <w:basedOn w:val="Normal"/>
    <w:rsid w:val="00BA008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C171B8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16BF2"/>
  </w:style>
  <w:style w:type="paragraph" w:styleId="Revision">
    <w:name w:val="Revision"/>
    <w:hidden/>
    <w:uiPriority w:val="99"/>
    <w:semiHidden/>
    <w:rsid w:val="00646C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100C-CA91-4824-B85B-CB65685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2016-08-21T07:14:00Z</dcterms:created>
  <dcterms:modified xsi:type="dcterms:W3CDTF">2017-01-15T20:06:00Z</dcterms:modified>
</cp:coreProperties>
</file>